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32" w:rsidRDefault="00574532" w:rsidP="00574532">
      <w:pPr>
        <w:pStyle w:val="Heading1"/>
        <w:spacing w:before="58"/>
        <w:ind w:hanging="274"/>
      </w:pPr>
      <w:r w:rsidRPr="00BA4979">
        <w:rPr>
          <w:b w:val="0"/>
          <w:sz w:val="28"/>
          <w:szCs w:val="28"/>
        </w:rPr>
        <w:t>TRƯỜNG THCS LONG BIÊN</w:t>
      </w:r>
      <w:r w:rsidRPr="00BA4979">
        <w:rPr>
          <w:b w:val="0"/>
          <w:sz w:val="28"/>
          <w:szCs w:val="28"/>
        </w:rPr>
        <w:tab/>
      </w:r>
      <w:r w:rsidRPr="00BA4979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</w:t>
      </w:r>
      <w:r>
        <w:t>ĐỀ CƯƠNG ÔN TẬP HỌC KÌ I</w:t>
      </w:r>
    </w:p>
    <w:p w:rsidR="00574532" w:rsidRPr="00BA4979" w:rsidRDefault="00574532" w:rsidP="00574532">
      <w:pPr>
        <w:pStyle w:val="NoSpacing"/>
        <w:rPr>
          <w:rFonts w:ascii="Times New Roman" w:hAnsi="Times New Roman"/>
          <w:b/>
          <w:sz w:val="28"/>
          <w:szCs w:val="28"/>
        </w:rPr>
      </w:pPr>
      <w:r w:rsidRPr="00BA4979">
        <w:rPr>
          <w:rFonts w:ascii="Times New Roman" w:hAnsi="Times New Roman"/>
          <w:b/>
          <w:sz w:val="28"/>
          <w:szCs w:val="28"/>
        </w:rPr>
        <w:t xml:space="preserve">TỔ: </w:t>
      </w:r>
      <w:proofErr w:type="spellStart"/>
      <w:r w:rsidRPr="00BA4979">
        <w:rPr>
          <w:rFonts w:ascii="Times New Roman" w:hAnsi="Times New Roman"/>
          <w:b/>
          <w:sz w:val="28"/>
          <w:szCs w:val="28"/>
        </w:rPr>
        <w:t>Tự</w:t>
      </w:r>
      <w:proofErr w:type="spellEnd"/>
      <w:r w:rsidRPr="00BA49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4979">
        <w:rPr>
          <w:rFonts w:ascii="Times New Roman" w:hAnsi="Times New Roman"/>
          <w:b/>
          <w:sz w:val="28"/>
          <w:szCs w:val="28"/>
        </w:rPr>
        <w:t>nhiên</w:t>
      </w:r>
      <w:proofErr w:type="spellEnd"/>
      <w:r w:rsidRPr="00BA4979">
        <w:rPr>
          <w:rFonts w:ascii="Times New Roman" w:hAnsi="Times New Roman"/>
          <w:b/>
          <w:sz w:val="28"/>
          <w:szCs w:val="28"/>
        </w:rPr>
        <w:tab/>
      </w:r>
      <w:r w:rsidRPr="00BA4979">
        <w:rPr>
          <w:rFonts w:ascii="Times New Roman" w:hAnsi="Times New Roman"/>
          <w:b/>
          <w:sz w:val="28"/>
          <w:szCs w:val="28"/>
        </w:rPr>
        <w:tab/>
      </w:r>
      <w:r w:rsidRPr="00BA4979">
        <w:rPr>
          <w:rFonts w:ascii="Times New Roman" w:hAnsi="Times New Roman"/>
          <w:b/>
          <w:sz w:val="28"/>
          <w:szCs w:val="28"/>
        </w:rPr>
        <w:tab/>
      </w:r>
      <w:r w:rsidRPr="00BA4979">
        <w:rPr>
          <w:rFonts w:ascii="Times New Roman" w:hAnsi="Times New Roman"/>
          <w:b/>
          <w:sz w:val="28"/>
          <w:szCs w:val="28"/>
        </w:rPr>
        <w:tab/>
      </w:r>
      <w:r w:rsidRPr="00BA4979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BA4979">
        <w:rPr>
          <w:rFonts w:ascii="Times New Roman" w:hAnsi="Times New Roman"/>
          <w:b/>
          <w:sz w:val="28"/>
          <w:szCs w:val="28"/>
        </w:rPr>
        <w:t>Môn</w:t>
      </w:r>
      <w:proofErr w:type="spellEnd"/>
      <w:r w:rsidRPr="00BA4979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BA4979">
        <w:rPr>
          <w:rFonts w:ascii="Times New Roman" w:hAnsi="Times New Roman"/>
          <w:b/>
          <w:sz w:val="28"/>
          <w:szCs w:val="28"/>
        </w:rPr>
        <w:t>Hoá</w:t>
      </w:r>
      <w:proofErr w:type="spellEnd"/>
      <w:r w:rsidRPr="00BA49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4979">
        <w:rPr>
          <w:rFonts w:ascii="Times New Roman" w:hAnsi="Times New Roman"/>
          <w:b/>
          <w:sz w:val="28"/>
          <w:szCs w:val="28"/>
        </w:rPr>
        <w:t>họ</w:t>
      </w:r>
      <w:r>
        <w:rPr>
          <w:rFonts w:ascii="Times New Roman" w:hAnsi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8</w:t>
      </w:r>
    </w:p>
    <w:p w:rsidR="00574532" w:rsidRPr="00BA4979" w:rsidRDefault="00574532" w:rsidP="00574532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proofErr w:type="spellStart"/>
      <w:r w:rsidRPr="00BA4979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Pr="00BA49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4979">
        <w:rPr>
          <w:rFonts w:ascii="Times New Roman" w:hAnsi="Times New Roman"/>
          <w:b/>
          <w:sz w:val="28"/>
          <w:szCs w:val="28"/>
        </w:rPr>
        <w:t>họ</w:t>
      </w:r>
      <w:r>
        <w:rPr>
          <w:rFonts w:ascii="Times New Roman" w:hAnsi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/>
          <w:b/>
          <w:sz w:val="28"/>
          <w:szCs w:val="28"/>
        </w:rPr>
        <w:t>: 2017 - 2018</w:t>
      </w:r>
    </w:p>
    <w:p w:rsidR="00574532" w:rsidRPr="00912378" w:rsidRDefault="00574532" w:rsidP="00574532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912378">
        <w:rPr>
          <w:rFonts w:ascii="Times New Roman" w:hAnsi="Times New Roman"/>
          <w:b/>
          <w:sz w:val="28"/>
          <w:szCs w:val="28"/>
          <w:u w:val="single"/>
        </w:rPr>
        <w:t>I. MỤC TIÊU</w:t>
      </w:r>
    </w:p>
    <w:p w:rsidR="00574532" w:rsidRPr="00912378" w:rsidRDefault="00574532" w:rsidP="00574532">
      <w:pPr>
        <w:pStyle w:val="NoSpacing"/>
        <w:rPr>
          <w:rFonts w:ascii="Times New Roman" w:hAnsi="Times New Roman"/>
          <w:b/>
          <w:sz w:val="28"/>
          <w:szCs w:val="28"/>
        </w:rPr>
      </w:pPr>
      <w:r w:rsidRPr="00912378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912378">
        <w:rPr>
          <w:rFonts w:ascii="Times New Roman" w:hAnsi="Times New Roman"/>
          <w:b/>
          <w:sz w:val="28"/>
          <w:szCs w:val="28"/>
        </w:rPr>
        <w:t>Kiến</w:t>
      </w:r>
      <w:proofErr w:type="spellEnd"/>
      <w:r w:rsidRPr="009123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12378">
        <w:rPr>
          <w:rFonts w:ascii="Times New Roman" w:hAnsi="Times New Roman"/>
          <w:b/>
          <w:sz w:val="28"/>
          <w:szCs w:val="28"/>
        </w:rPr>
        <w:t>thức</w:t>
      </w:r>
      <w:proofErr w:type="spellEnd"/>
    </w:p>
    <w:p w:rsidR="00574532" w:rsidRPr="00CF13CD" w:rsidRDefault="00574532" w:rsidP="00574532">
      <w:pPr>
        <w:pStyle w:val="NoSpacing"/>
        <w:rPr>
          <w:rFonts w:ascii="Times New Roman" w:hAnsi="Times New Roman"/>
          <w:sz w:val="28"/>
          <w:szCs w:val="28"/>
        </w:rPr>
      </w:pPr>
      <w:r w:rsidRPr="00CF13C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F13CD">
        <w:rPr>
          <w:rFonts w:ascii="Times New Roman" w:hAnsi="Times New Roman"/>
          <w:sz w:val="28"/>
          <w:szCs w:val="28"/>
        </w:rPr>
        <w:t>Củng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cố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các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kiến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thức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đã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học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trong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chương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I, II, III.</w:t>
      </w:r>
    </w:p>
    <w:p w:rsidR="00574532" w:rsidRPr="00CF13CD" w:rsidRDefault="00574532" w:rsidP="00574532">
      <w:pPr>
        <w:pStyle w:val="NoSpacing"/>
        <w:rPr>
          <w:rFonts w:ascii="Times New Roman" w:hAnsi="Times New Roman"/>
          <w:sz w:val="28"/>
          <w:szCs w:val="28"/>
        </w:rPr>
      </w:pPr>
      <w:r w:rsidRPr="00CF13C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F13CD">
        <w:rPr>
          <w:rFonts w:ascii="Times New Roman" w:hAnsi="Times New Roman"/>
          <w:sz w:val="28"/>
          <w:szCs w:val="28"/>
        </w:rPr>
        <w:t>Kiểm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tra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khả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năng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lĩnh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hội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các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kiến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thức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của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học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sinh</w:t>
      </w:r>
      <w:proofErr w:type="spellEnd"/>
      <w:r w:rsidRPr="00CF13CD">
        <w:rPr>
          <w:rFonts w:ascii="Times New Roman" w:hAnsi="Times New Roman"/>
          <w:sz w:val="28"/>
          <w:szCs w:val="28"/>
        </w:rPr>
        <w:t>.</w:t>
      </w:r>
    </w:p>
    <w:p w:rsidR="00574532" w:rsidRPr="00BA4979" w:rsidRDefault="00574532" w:rsidP="00574532">
      <w:pPr>
        <w:pStyle w:val="NoSpacing"/>
        <w:rPr>
          <w:rFonts w:ascii="Times New Roman" w:hAnsi="Times New Roman"/>
          <w:b/>
          <w:sz w:val="28"/>
          <w:szCs w:val="28"/>
        </w:rPr>
      </w:pPr>
      <w:r w:rsidRPr="00BA4979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BA4979">
        <w:rPr>
          <w:rFonts w:ascii="Times New Roman" w:hAnsi="Times New Roman"/>
          <w:b/>
          <w:sz w:val="28"/>
          <w:szCs w:val="28"/>
        </w:rPr>
        <w:t>Kỹ</w:t>
      </w:r>
      <w:proofErr w:type="spellEnd"/>
      <w:r w:rsidRPr="00BA49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4979">
        <w:rPr>
          <w:rFonts w:ascii="Times New Roman" w:hAnsi="Times New Roman"/>
          <w:b/>
          <w:sz w:val="28"/>
          <w:szCs w:val="28"/>
        </w:rPr>
        <w:t>năng</w:t>
      </w:r>
      <w:proofErr w:type="spellEnd"/>
    </w:p>
    <w:p w:rsidR="00574532" w:rsidRPr="00CF13CD" w:rsidRDefault="00574532" w:rsidP="00574532">
      <w:pPr>
        <w:pStyle w:val="NoSpacing"/>
        <w:rPr>
          <w:rFonts w:ascii="Times New Roman" w:hAnsi="Times New Roman"/>
          <w:sz w:val="28"/>
          <w:szCs w:val="28"/>
        </w:rPr>
      </w:pPr>
      <w:r w:rsidRPr="00CF13C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F13CD">
        <w:rPr>
          <w:rFonts w:ascii="Times New Roman" w:hAnsi="Times New Roman"/>
          <w:sz w:val="28"/>
          <w:szCs w:val="28"/>
        </w:rPr>
        <w:t>Rèn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luyện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khả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năng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tư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duy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F13CD">
        <w:rPr>
          <w:rFonts w:ascii="Times New Roman" w:hAnsi="Times New Roman"/>
          <w:sz w:val="28"/>
          <w:szCs w:val="28"/>
        </w:rPr>
        <w:t>kĩ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năng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cân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bằng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PTHH, </w:t>
      </w:r>
      <w:proofErr w:type="spellStart"/>
      <w:r w:rsidRPr="00CF13CD">
        <w:rPr>
          <w:rFonts w:ascii="Times New Roman" w:hAnsi="Times New Roman"/>
          <w:sz w:val="28"/>
          <w:szCs w:val="28"/>
        </w:rPr>
        <w:t>kĩ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năng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tính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toán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các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bài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toán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hóa</w:t>
      </w:r>
      <w:proofErr w:type="spellEnd"/>
      <w:r w:rsidRPr="00CF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CD">
        <w:rPr>
          <w:rFonts w:ascii="Times New Roman" w:hAnsi="Times New Roman"/>
          <w:sz w:val="28"/>
          <w:szCs w:val="28"/>
        </w:rPr>
        <w:t>học</w:t>
      </w:r>
      <w:proofErr w:type="spellEnd"/>
      <w:r w:rsidRPr="00CF13CD">
        <w:rPr>
          <w:rFonts w:ascii="Times New Roman" w:hAnsi="Times New Roman"/>
          <w:sz w:val="28"/>
          <w:szCs w:val="28"/>
        </w:rPr>
        <w:t>.</w:t>
      </w:r>
    </w:p>
    <w:p w:rsidR="00574532" w:rsidRPr="00BA4979" w:rsidRDefault="00574532" w:rsidP="00574532">
      <w:pPr>
        <w:pStyle w:val="NoSpacing"/>
        <w:rPr>
          <w:rFonts w:ascii="Times New Roman" w:hAnsi="Times New Roman"/>
          <w:b/>
          <w:sz w:val="28"/>
          <w:szCs w:val="28"/>
        </w:rPr>
      </w:pPr>
      <w:r w:rsidRPr="00BA4979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BA4979">
        <w:rPr>
          <w:rFonts w:ascii="Times New Roman" w:hAnsi="Times New Roman"/>
          <w:b/>
          <w:sz w:val="28"/>
          <w:szCs w:val="28"/>
        </w:rPr>
        <w:t>Thái</w:t>
      </w:r>
      <w:proofErr w:type="spellEnd"/>
      <w:r w:rsidRPr="00BA49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4979">
        <w:rPr>
          <w:rFonts w:ascii="Times New Roman" w:hAnsi="Times New Roman"/>
          <w:b/>
          <w:sz w:val="28"/>
          <w:szCs w:val="28"/>
        </w:rPr>
        <w:t>độ</w:t>
      </w:r>
      <w:proofErr w:type="spellEnd"/>
    </w:p>
    <w:p w:rsidR="00574532" w:rsidRPr="00BA4979" w:rsidRDefault="00574532" w:rsidP="00574532">
      <w:pPr>
        <w:pStyle w:val="NoSpacing"/>
        <w:rPr>
          <w:rFonts w:ascii="Times New Roman" w:hAnsi="Times New Roman"/>
          <w:sz w:val="28"/>
          <w:szCs w:val="28"/>
        </w:rPr>
      </w:pPr>
      <w:r w:rsidRPr="00BA49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A4979">
        <w:rPr>
          <w:rFonts w:ascii="Times New Roman" w:hAnsi="Times New Roman"/>
          <w:sz w:val="28"/>
          <w:szCs w:val="28"/>
        </w:rPr>
        <w:t>Giáo</w:t>
      </w:r>
      <w:proofErr w:type="spellEnd"/>
      <w:r w:rsidRPr="00BA49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979">
        <w:rPr>
          <w:rFonts w:ascii="Times New Roman" w:hAnsi="Times New Roman"/>
          <w:sz w:val="28"/>
          <w:szCs w:val="28"/>
        </w:rPr>
        <w:t>dục</w:t>
      </w:r>
      <w:proofErr w:type="spellEnd"/>
      <w:r w:rsidRPr="00BA4979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BA4979">
        <w:rPr>
          <w:rFonts w:ascii="Times New Roman" w:hAnsi="Times New Roman"/>
          <w:sz w:val="28"/>
          <w:szCs w:val="28"/>
        </w:rPr>
        <w:t>thức</w:t>
      </w:r>
      <w:proofErr w:type="spellEnd"/>
      <w:r w:rsidRPr="00BA49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979">
        <w:rPr>
          <w:rFonts w:ascii="Times New Roman" w:hAnsi="Times New Roman"/>
          <w:sz w:val="28"/>
          <w:szCs w:val="28"/>
        </w:rPr>
        <w:t>nghiêm</w:t>
      </w:r>
      <w:proofErr w:type="spellEnd"/>
      <w:r w:rsidRPr="00BA49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979">
        <w:rPr>
          <w:rFonts w:ascii="Times New Roman" w:hAnsi="Times New Roman"/>
          <w:sz w:val="28"/>
          <w:szCs w:val="28"/>
        </w:rPr>
        <w:t>túc</w:t>
      </w:r>
      <w:proofErr w:type="spellEnd"/>
      <w:r w:rsidRPr="00BA49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979">
        <w:rPr>
          <w:rFonts w:ascii="Times New Roman" w:hAnsi="Times New Roman"/>
          <w:sz w:val="28"/>
          <w:szCs w:val="28"/>
        </w:rPr>
        <w:t>khi</w:t>
      </w:r>
      <w:proofErr w:type="spellEnd"/>
      <w:r w:rsidRPr="00BA49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979">
        <w:rPr>
          <w:rFonts w:ascii="Times New Roman" w:hAnsi="Times New Roman"/>
          <w:sz w:val="28"/>
          <w:szCs w:val="28"/>
        </w:rPr>
        <w:t>làm</w:t>
      </w:r>
      <w:proofErr w:type="spellEnd"/>
      <w:r w:rsidRPr="00BA49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979">
        <w:rPr>
          <w:rFonts w:ascii="Times New Roman" w:hAnsi="Times New Roman"/>
          <w:sz w:val="28"/>
          <w:szCs w:val="28"/>
        </w:rPr>
        <w:t>bài</w:t>
      </w:r>
      <w:proofErr w:type="spellEnd"/>
      <w:r w:rsidRPr="00BA4979">
        <w:rPr>
          <w:rFonts w:ascii="Times New Roman" w:hAnsi="Times New Roman"/>
          <w:sz w:val="28"/>
          <w:szCs w:val="28"/>
        </w:rPr>
        <w:t>.</w:t>
      </w:r>
    </w:p>
    <w:p w:rsidR="0073434B" w:rsidRPr="00574532" w:rsidRDefault="00574532" w:rsidP="00574532">
      <w:pPr>
        <w:pStyle w:val="Heading1"/>
        <w:spacing w:before="58"/>
        <w:ind w:hanging="274"/>
        <w:rPr>
          <w:sz w:val="32"/>
          <w:szCs w:val="32"/>
        </w:rPr>
      </w:pPr>
      <w:r>
        <w:rPr>
          <w:sz w:val="32"/>
          <w:szCs w:val="32"/>
        </w:rPr>
        <w:t xml:space="preserve">II. </w:t>
      </w:r>
      <w:proofErr w:type="spellStart"/>
      <w:r w:rsidRPr="00574532">
        <w:rPr>
          <w:sz w:val="32"/>
          <w:szCs w:val="32"/>
        </w:rPr>
        <w:t>Một</w:t>
      </w:r>
      <w:proofErr w:type="spellEnd"/>
      <w:r w:rsidRPr="00574532">
        <w:rPr>
          <w:sz w:val="32"/>
          <w:szCs w:val="32"/>
        </w:rPr>
        <w:t xml:space="preserve"> </w:t>
      </w:r>
      <w:proofErr w:type="spellStart"/>
      <w:r w:rsidRPr="00574532">
        <w:rPr>
          <w:sz w:val="32"/>
          <w:szCs w:val="32"/>
        </w:rPr>
        <w:t>số</w:t>
      </w:r>
      <w:proofErr w:type="spellEnd"/>
      <w:r w:rsidRPr="00574532">
        <w:rPr>
          <w:sz w:val="32"/>
          <w:szCs w:val="32"/>
        </w:rPr>
        <w:t xml:space="preserve"> </w:t>
      </w:r>
      <w:proofErr w:type="spellStart"/>
      <w:r w:rsidRPr="00574532">
        <w:rPr>
          <w:sz w:val="32"/>
          <w:szCs w:val="32"/>
        </w:rPr>
        <w:t>câu</w:t>
      </w:r>
      <w:proofErr w:type="spellEnd"/>
      <w:r w:rsidRPr="00574532">
        <w:rPr>
          <w:sz w:val="32"/>
          <w:szCs w:val="32"/>
        </w:rPr>
        <w:t xml:space="preserve"> </w:t>
      </w:r>
      <w:proofErr w:type="spellStart"/>
      <w:r w:rsidRPr="00574532">
        <w:rPr>
          <w:sz w:val="32"/>
          <w:szCs w:val="32"/>
        </w:rPr>
        <w:t>hỏi</w:t>
      </w:r>
      <w:proofErr w:type="spellEnd"/>
      <w:r w:rsidRPr="00574532">
        <w:rPr>
          <w:sz w:val="32"/>
          <w:szCs w:val="32"/>
        </w:rPr>
        <w:t xml:space="preserve"> </w:t>
      </w:r>
      <w:proofErr w:type="spellStart"/>
      <w:r w:rsidRPr="00574532">
        <w:rPr>
          <w:sz w:val="32"/>
          <w:szCs w:val="32"/>
        </w:rPr>
        <w:t>và</w:t>
      </w:r>
      <w:proofErr w:type="spellEnd"/>
      <w:r w:rsidRPr="00574532">
        <w:rPr>
          <w:sz w:val="32"/>
          <w:szCs w:val="32"/>
        </w:rPr>
        <w:t xml:space="preserve"> </w:t>
      </w:r>
      <w:proofErr w:type="spellStart"/>
      <w:r w:rsidRPr="00574532">
        <w:rPr>
          <w:sz w:val="32"/>
          <w:szCs w:val="32"/>
        </w:rPr>
        <w:t>bài</w:t>
      </w:r>
      <w:proofErr w:type="spellEnd"/>
      <w:r w:rsidRPr="00574532">
        <w:rPr>
          <w:sz w:val="32"/>
          <w:szCs w:val="32"/>
        </w:rPr>
        <w:t xml:space="preserve"> </w:t>
      </w:r>
      <w:proofErr w:type="spellStart"/>
      <w:r w:rsidRPr="00574532">
        <w:rPr>
          <w:sz w:val="32"/>
          <w:szCs w:val="32"/>
        </w:rPr>
        <w:t>tập</w:t>
      </w:r>
      <w:proofErr w:type="spellEnd"/>
    </w:p>
    <w:p w:rsidR="0073434B" w:rsidRDefault="00350317">
      <w:pPr>
        <w:pStyle w:val="ListParagraph"/>
        <w:numPr>
          <w:ilvl w:val="0"/>
          <w:numId w:val="5"/>
        </w:numPr>
        <w:tabs>
          <w:tab w:val="left" w:pos="275"/>
        </w:tabs>
        <w:spacing w:line="310" w:lineRule="exact"/>
        <w:ind w:hanging="173"/>
        <w:rPr>
          <w:b/>
          <w:sz w:val="27"/>
        </w:rPr>
      </w:pPr>
      <w:proofErr w:type="spellStart"/>
      <w:r>
        <w:rPr>
          <w:b/>
          <w:sz w:val="27"/>
          <w:u w:val="thick"/>
        </w:rPr>
        <w:t>Lý</w:t>
      </w:r>
      <w:proofErr w:type="spellEnd"/>
      <w:r>
        <w:rPr>
          <w:b/>
          <w:spacing w:val="-2"/>
          <w:sz w:val="27"/>
          <w:u w:val="thick"/>
        </w:rPr>
        <w:t xml:space="preserve"> </w:t>
      </w:r>
      <w:proofErr w:type="spellStart"/>
      <w:r>
        <w:rPr>
          <w:b/>
          <w:sz w:val="27"/>
          <w:u w:val="thick"/>
        </w:rPr>
        <w:t>thuyết</w:t>
      </w:r>
      <w:proofErr w:type="spellEnd"/>
    </w:p>
    <w:p w:rsidR="0073434B" w:rsidRDefault="00350317">
      <w:pPr>
        <w:pStyle w:val="BodyText"/>
        <w:spacing w:line="304" w:lineRule="exact"/>
      </w:pPr>
      <w:r>
        <w:rPr>
          <w:b/>
        </w:rPr>
        <w:t xml:space="preserve">BT1: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ý </w:t>
      </w:r>
      <w:proofErr w:type="spellStart"/>
      <w:r>
        <w:t>gì</w:t>
      </w:r>
      <w:proofErr w:type="spellEnd"/>
      <w:r>
        <w:t>?</w:t>
      </w:r>
    </w:p>
    <w:p w:rsidR="0073434B" w:rsidRDefault="00350317">
      <w:pPr>
        <w:pStyle w:val="BodyText"/>
        <w:spacing w:line="310" w:lineRule="exact"/>
      </w:pPr>
      <w:r>
        <w:t>2Na; 3H</w:t>
      </w:r>
      <w:r>
        <w:rPr>
          <w:vertAlign w:val="subscript"/>
        </w:rPr>
        <w:t>2</w:t>
      </w:r>
      <w:r>
        <w:t>O; 4Cl</w:t>
      </w:r>
      <w:r>
        <w:rPr>
          <w:vertAlign w:val="subscript"/>
        </w:rPr>
        <w:t>2</w:t>
      </w:r>
      <w:r>
        <w:t xml:space="preserve">; 5S; </w:t>
      </w:r>
      <w:proofErr w:type="gramStart"/>
      <w:r>
        <w:t>6Fe(</w:t>
      </w:r>
      <w:proofErr w:type="gramEnd"/>
      <w:r>
        <w:t>OH)</w:t>
      </w:r>
      <w:r>
        <w:rPr>
          <w:vertAlign w:val="subscript"/>
        </w:rPr>
        <w:t>3</w:t>
      </w:r>
      <w:r>
        <w:t>; 7MgCl</w:t>
      </w:r>
      <w:r>
        <w:rPr>
          <w:vertAlign w:val="subscript"/>
        </w:rPr>
        <w:t>2</w:t>
      </w:r>
      <w:r>
        <w:t>; 8P; 9CuSO</w:t>
      </w:r>
      <w:r>
        <w:rPr>
          <w:vertAlign w:val="subscript"/>
        </w:rPr>
        <w:t>4</w:t>
      </w:r>
      <w:r>
        <w:t>; 10C.</w:t>
      </w:r>
    </w:p>
    <w:p w:rsidR="0073434B" w:rsidRDefault="00350317">
      <w:pPr>
        <w:pStyle w:val="BodyText"/>
        <w:spacing w:line="310" w:lineRule="exact"/>
      </w:pPr>
      <w:r>
        <w:rPr>
          <w:b/>
        </w:rPr>
        <w:t xml:space="preserve">BT2: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</w:p>
    <w:p w:rsidR="0073434B" w:rsidRDefault="00350317">
      <w:pPr>
        <w:pStyle w:val="ListParagraph"/>
        <w:numPr>
          <w:ilvl w:val="1"/>
          <w:numId w:val="5"/>
        </w:numPr>
        <w:tabs>
          <w:tab w:val="left" w:pos="289"/>
        </w:tabs>
        <w:ind w:hanging="187"/>
        <w:rPr>
          <w:sz w:val="27"/>
        </w:rPr>
      </w:pPr>
      <w:proofErr w:type="spellStart"/>
      <w:r>
        <w:rPr>
          <w:sz w:val="27"/>
        </w:rPr>
        <w:t>Nhôm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trong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các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hợp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chất</w:t>
      </w:r>
      <w:proofErr w:type="spellEnd"/>
      <w:r>
        <w:rPr>
          <w:sz w:val="27"/>
        </w:rPr>
        <w:t>: Al</w:t>
      </w:r>
      <w:r>
        <w:rPr>
          <w:sz w:val="27"/>
          <w:vertAlign w:val="subscript"/>
        </w:rPr>
        <w:t>2</w:t>
      </w:r>
      <w:r>
        <w:rPr>
          <w:sz w:val="27"/>
        </w:rPr>
        <w:t>O</w:t>
      </w:r>
      <w:r>
        <w:rPr>
          <w:sz w:val="27"/>
          <w:vertAlign w:val="subscript"/>
        </w:rPr>
        <w:t>3</w:t>
      </w:r>
      <w:r>
        <w:rPr>
          <w:sz w:val="27"/>
        </w:rPr>
        <w:t>; AlCl</w:t>
      </w:r>
      <w:r>
        <w:rPr>
          <w:sz w:val="27"/>
          <w:vertAlign w:val="subscript"/>
        </w:rPr>
        <w:t>3</w:t>
      </w:r>
      <w:r>
        <w:rPr>
          <w:sz w:val="27"/>
        </w:rPr>
        <w:t>;</w:t>
      </w:r>
      <w:r>
        <w:rPr>
          <w:spacing w:val="-15"/>
          <w:sz w:val="27"/>
        </w:rPr>
        <w:t xml:space="preserve"> </w:t>
      </w:r>
      <w:proofErr w:type="gramStart"/>
      <w:r>
        <w:rPr>
          <w:sz w:val="27"/>
        </w:rPr>
        <w:t>Al</w:t>
      </w:r>
      <w:r>
        <w:rPr>
          <w:sz w:val="27"/>
          <w:vertAlign w:val="subscript"/>
        </w:rPr>
        <w:t>2</w:t>
      </w:r>
      <w:r>
        <w:rPr>
          <w:sz w:val="27"/>
        </w:rPr>
        <w:t>(</w:t>
      </w:r>
      <w:proofErr w:type="gramEnd"/>
      <w:r>
        <w:rPr>
          <w:sz w:val="27"/>
        </w:rPr>
        <w:t>SO</w:t>
      </w:r>
      <w:r>
        <w:rPr>
          <w:sz w:val="27"/>
          <w:vertAlign w:val="subscript"/>
        </w:rPr>
        <w:t>4</w:t>
      </w:r>
      <w:r>
        <w:rPr>
          <w:sz w:val="27"/>
        </w:rPr>
        <w:t>)</w:t>
      </w:r>
      <w:r>
        <w:rPr>
          <w:sz w:val="27"/>
          <w:vertAlign w:val="subscript"/>
        </w:rPr>
        <w:t>3</w:t>
      </w:r>
      <w:r>
        <w:rPr>
          <w:sz w:val="27"/>
        </w:rPr>
        <w:t>.</w:t>
      </w:r>
    </w:p>
    <w:p w:rsidR="0073434B" w:rsidRDefault="00350317">
      <w:pPr>
        <w:pStyle w:val="ListParagraph"/>
        <w:numPr>
          <w:ilvl w:val="1"/>
          <w:numId w:val="5"/>
        </w:numPr>
        <w:tabs>
          <w:tab w:val="left" w:pos="370"/>
        </w:tabs>
        <w:ind w:left="369" w:hanging="268"/>
        <w:rPr>
          <w:sz w:val="27"/>
        </w:rPr>
      </w:pPr>
      <w:proofErr w:type="spellStart"/>
      <w:r>
        <w:rPr>
          <w:sz w:val="27"/>
        </w:rPr>
        <w:t>Lưu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huỳnh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trong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các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hợp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chất</w:t>
      </w:r>
      <w:proofErr w:type="spellEnd"/>
      <w:r>
        <w:rPr>
          <w:sz w:val="27"/>
        </w:rPr>
        <w:t>: SO</w:t>
      </w:r>
      <w:r>
        <w:rPr>
          <w:sz w:val="27"/>
          <w:vertAlign w:val="subscript"/>
        </w:rPr>
        <w:t>2</w:t>
      </w:r>
      <w:r>
        <w:rPr>
          <w:sz w:val="27"/>
        </w:rPr>
        <w:t>; SO</w:t>
      </w:r>
      <w:r>
        <w:rPr>
          <w:sz w:val="27"/>
          <w:vertAlign w:val="subscript"/>
        </w:rPr>
        <w:t>3</w:t>
      </w:r>
      <w:r>
        <w:rPr>
          <w:sz w:val="27"/>
        </w:rPr>
        <w:t>;</w:t>
      </w:r>
      <w:r>
        <w:rPr>
          <w:spacing w:val="-6"/>
          <w:sz w:val="27"/>
        </w:rPr>
        <w:t xml:space="preserve"> </w:t>
      </w:r>
      <w:r>
        <w:rPr>
          <w:sz w:val="27"/>
        </w:rPr>
        <w:t>H</w:t>
      </w:r>
      <w:r>
        <w:rPr>
          <w:sz w:val="27"/>
          <w:vertAlign w:val="subscript"/>
        </w:rPr>
        <w:t>2</w:t>
      </w:r>
      <w:r>
        <w:rPr>
          <w:sz w:val="27"/>
        </w:rPr>
        <w:t>S.</w:t>
      </w:r>
    </w:p>
    <w:p w:rsidR="0073434B" w:rsidRDefault="00350317">
      <w:pPr>
        <w:pStyle w:val="ListParagraph"/>
        <w:numPr>
          <w:ilvl w:val="1"/>
          <w:numId w:val="5"/>
        </w:numPr>
        <w:tabs>
          <w:tab w:val="left" w:pos="355"/>
        </w:tabs>
        <w:ind w:left="354" w:hanging="253"/>
        <w:rPr>
          <w:sz w:val="27"/>
        </w:rPr>
      </w:pPr>
      <w:proofErr w:type="spellStart"/>
      <w:r>
        <w:rPr>
          <w:sz w:val="27"/>
        </w:rPr>
        <w:t>Sắt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trong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các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hợp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chất</w:t>
      </w:r>
      <w:proofErr w:type="spellEnd"/>
      <w:r>
        <w:rPr>
          <w:sz w:val="27"/>
        </w:rPr>
        <w:t xml:space="preserve">: </w:t>
      </w:r>
      <w:proofErr w:type="spellStart"/>
      <w:r>
        <w:rPr>
          <w:sz w:val="27"/>
        </w:rPr>
        <w:t>FeO</w:t>
      </w:r>
      <w:proofErr w:type="spellEnd"/>
      <w:r>
        <w:rPr>
          <w:sz w:val="27"/>
        </w:rPr>
        <w:t>; Fe</w:t>
      </w:r>
      <w:r>
        <w:rPr>
          <w:sz w:val="27"/>
          <w:vertAlign w:val="subscript"/>
        </w:rPr>
        <w:t>2</w:t>
      </w:r>
      <w:r>
        <w:rPr>
          <w:sz w:val="27"/>
        </w:rPr>
        <w:t>O</w:t>
      </w:r>
      <w:r>
        <w:rPr>
          <w:sz w:val="27"/>
          <w:vertAlign w:val="subscript"/>
        </w:rPr>
        <w:t>3</w:t>
      </w:r>
      <w:r>
        <w:rPr>
          <w:sz w:val="27"/>
        </w:rPr>
        <w:t>; FeCl</w:t>
      </w:r>
      <w:r>
        <w:rPr>
          <w:sz w:val="27"/>
          <w:vertAlign w:val="subscript"/>
        </w:rPr>
        <w:t>2</w:t>
      </w:r>
      <w:r>
        <w:rPr>
          <w:sz w:val="27"/>
        </w:rPr>
        <w:t>; FeCl</w:t>
      </w:r>
      <w:r>
        <w:rPr>
          <w:sz w:val="27"/>
          <w:vertAlign w:val="subscript"/>
        </w:rPr>
        <w:t>3</w:t>
      </w:r>
      <w:r>
        <w:rPr>
          <w:sz w:val="27"/>
        </w:rPr>
        <w:t>; FeSO</w:t>
      </w:r>
      <w:r>
        <w:rPr>
          <w:sz w:val="27"/>
          <w:vertAlign w:val="subscript"/>
        </w:rPr>
        <w:t>4</w:t>
      </w:r>
      <w:r>
        <w:rPr>
          <w:sz w:val="27"/>
        </w:rPr>
        <w:t>;</w:t>
      </w:r>
      <w:r>
        <w:rPr>
          <w:spacing w:val="-14"/>
          <w:sz w:val="27"/>
        </w:rPr>
        <w:t xml:space="preserve"> </w:t>
      </w:r>
      <w:proofErr w:type="gramStart"/>
      <w:r>
        <w:rPr>
          <w:sz w:val="27"/>
        </w:rPr>
        <w:t>Fe</w:t>
      </w:r>
      <w:r>
        <w:rPr>
          <w:sz w:val="27"/>
          <w:vertAlign w:val="subscript"/>
        </w:rPr>
        <w:t>2</w:t>
      </w:r>
      <w:r>
        <w:rPr>
          <w:sz w:val="27"/>
        </w:rPr>
        <w:t>(</w:t>
      </w:r>
      <w:proofErr w:type="gramEnd"/>
      <w:r>
        <w:rPr>
          <w:sz w:val="27"/>
        </w:rPr>
        <w:t>SO</w:t>
      </w:r>
      <w:r>
        <w:rPr>
          <w:sz w:val="27"/>
          <w:vertAlign w:val="subscript"/>
        </w:rPr>
        <w:t>4</w:t>
      </w:r>
      <w:r>
        <w:rPr>
          <w:sz w:val="27"/>
        </w:rPr>
        <w:t>)</w:t>
      </w:r>
      <w:r>
        <w:rPr>
          <w:sz w:val="27"/>
          <w:vertAlign w:val="subscript"/>
        </w:rPr>
        <w:t>3</w:t>
      </w:r>
      <w:r>
        <w:rPr>
          <w:sz w:val="27"/>
        </w:rPr>
        <w:t>.</w:t>
      </w:r>
    </w:p>
    <w:p w:rsidR="0073434B" w:rsidRDefault="00350317">
      <w:pPr>
        <w:pStyle w:val="BodyText"/>
      </w:pPr>
      <w:r>
        <w:rPr>
          <w:b/>
        </w:rPr>
        <w:t xml:space="preserve">BT3: </w:t>
      </w:r>
      <w:proofErr w:type="spellStart"/>
      <w:r>
        <w:t>Tính</w:t>
      </w:r>
      <w:proofErr w:type="spellEnd"/>
      <w:r>
        <w:t xml:space="preserve"> PTK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73434B" w:rsidRDefault="00350317">
      <w:pPr>
        <w:pStyle w:val="BodyText"/>
        <w:spacing w:line="310" w:lineRule="exact"/>
      </w:pPr>
      <w:r>
        <w:t>NaNO</w:t>
      </w:r>
      <w:r>
        <w:rPr>
          <w:vertAlign w:val="subscript"/>
        </w:rPr>
        <w:t>3</w:t>
      </w:r>
      <w:r>
        <w:t>; N</w:t>
      </w:r>
      <w:r>
        <w:rPr>
          <w:vertAlign w:val="subscript"/>
        </w:rPr>
        <w:t>2</w:t>
      </w:r>
      <w:r>
        <w:t>; 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>; KHSO</w:t>
      </w:r>
      <w:r>
        <w:rPr>
          <w:vertAlign w:val="subscript"/>
        </w:rPr>
        <w:t>4</w:t>
      </w:r>
      <w:r>
        <w:t xml:space="preserve">; </w:t>
      </w:r>
      <w:proofErr w:type="gramStart"/>
      <w:r>
        <w:t>Zn(</w:t>
      </w:r>
      <w:proofErr w:type="gramEnd"/>
      <w: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; BaCl</w:t>
      </w:r>
      <w:r>
        <w:rPr>
          <w:vertAlign w:val="subscript"/>
        </w:rPr>
        <w:t>2</w:t>
      </w:r>
      <w:r>
        <w:t>; Ca</w:t>
      </w:r>
      <w:r>
        <w:rPr>
          <w:vertAlign w:val="subscript"/>
        </w:rPr>
        <w:t>3</w:t>
      </w:r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; Fe(OH)</w:t>
      </w:r>
      <w:r>
        <w:rPr>
          <w:vertAlign w:val="subscript"/>
        </w:rPr>
        <w:t>2</w:t>
      </w:r>
      <w:r>
        <w:t>.</w:t>
      </w:r>
    </w:p>
    <w:p w:rsidR="0073434B" w:rsidRDefault="00350317">
      <w:pPr>
        <w:pStyle w:val="Heading1"/>
        <w:numPr>
          <w:ilvl w:val="0"/>
          <w:numId w:val="5"/>
        </w:numPr>
        <w:tabs>
          <w:tab w:val="left" w:pos="446"/>
        </w:tabs>
        <w:spacing w:before="5" w:line="240" w:lineRule="auto"/>
        <w:ind w:left="445" w:hanging="344"/>
      </w:pPr>
      <w:proofErr w:type="spellStart"/>
      <w:r>
        <w:rPr>
          <w:u w:val="thick"/>
        </w:rPr>
        <w:t>Bài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tập</w:t>
      </w:r>
      <w:proofErr w:type="spellEnd"/>
    </w:p>
    <w:p w:rsidR="0073434B" w:rsidRDefault="00350317">
      <w:pPr>
        <w:pStyle w:val="Heading2"/>
      </w:pPr>
      <w:proofErr w:type="spellStart"/>
      <w:r>
        <w:t>Dạng</w:t>
      </w:r>
      <w:proofErr w:type="spellEnd"/>
      <w:r>
        <w:t xml:space="preserve"> 1: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</w:p>
    <w:p w:rsidR="0073434B" w:rsidRDefault="00350317">
      <w:pPr>
        <w:pStyle w:val="BodyText"/>
        <w:spacing w:line="305" w:lineRule="exact"/>
      </w:pPr>
      <w:r>
        <w:rPr>
          <w:b/>
        </w:rPr>
        <w:t xml:space="preserve">BT1: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>:</w:t>
      </w:r>
    </w:p>
    <w:p w:rsidR="0073434B" w:rsidRDefault="00350317">
      <w:pPr>
        <w:pStyle w:val="BodyText"/>
        <w:tabs>
          <w:tab w:val="left" w:pos="4240"/>
        </w:tabs>
      </w:pPr>
      <w:r>
        <w:t>a.1</w:t>
      </w:r>
      <w:proofErr w:type="gramStart"/>
      <w:r>
        <w:t>,5</w:t>
      </w:r>
      <w:proofErr w:type="gramEnd"/>
      <w:r>
        <w:t xml:space="preserve"> mol </w:t>
      </w:r>
      <w:proofErr w:type="spellStart"/>
      <w:r>
        <w:t>phân</w:t>
      </w:r>
      <w:proofErr w:type="spellEnd"/>
      <w:r>
        <w:rPr>
          <w:spacing w:val="-8"/>
        </w:rPr>
        <w:t xml:space="preserve"> </w:t>
      </w:r>
      <w:proofErr w:type="spellStart"/>
      <w:r>
        <w:t>tử</w:t>
      </w:r>
      <w:proofErr w:type="spellEnd"/>
      <w:r>
        <w:rPr>
          <w:spacing w:val="-4"/>
        </w:rPr>
        <w:t xml:space="preserve"> </w:t>
      </w:r>
      <w:r>
        <w:t>H</w:t>
      </w:r>
      <w:r>
        <w:rPr>
          <w:vertAlign w:val="subscript"/>
        </w:rPr>
        <w:t>2</w:t>
      </w:r>
      <w:r>
        <w:t>.</w:t>
      </w:r>
      <w:r>
        <w:tab/>
        <w:t>b. 0</w:t>
      </w:r>
      <w:proofErr w:type="gramStart"/>
      <w:r>
        <w:t>,5</w:t>
      </w:r>
      <w:proofErr w:type="gramEnd"/>
      <w:r>
        <w:t xml:space="preserve"> mol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rPr>
          <w:spacing w:val="-8"/>
        </w:rPr>
        <w:t xml:space="preserve"> </w:t>
      </w:r>
      <w:r>
        <w:t>Mg.</w:t>
      </w:r>
    </w:p>
    <w:p w:rsidR="0073434B" w:rsidRDefault="00350317">
      <w:pPr>
        <w:pStyle w:val="BodyText"/>
        <w:tabs>
          <w:tab w:val="left" w:pos="4240"/>
        </w:tabs>
      </w:pPr>
      <w:r>
        <w:t>c. 0</w:t>
      </w:r>
      <w:proofErr w:type="gramStart"/>
      <w:r>
        <w:t>,3</w:t>
      </w:r>
      <w:proofErr w:type="gramEnd"/>
      <w:r>
        <w:t xml:space="preserve"> mol  </w:t>
      </w:r>
      <w:proofErr w:type="spellStart"/>
      <w:r>
        <w:t>phân</w:t>
      </w:r>
      <w:proofErr w:type="spellEnd"/>
      <w:r>
        <w:rPr>
          <w:spacing w:val="-14"/>
        </w:rPr>
        <w:t xml:space="preserve"> </w:t>
      </w:r>
      <w:proofErr w:type="spellStart"/>
      <w:r>
        <w:t>tử</w:t>
      </w:r>
      <w:proofErr w:type="spellEnd"/>
      <w:r>
        <w:rPr>
          <w:spacing w:val="-3"/>
        </w:rPr>
        <w:t xml:space="preserve"> </w:t>
      </w:r>
      <w:r>
        <w:t>K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.</w:t>
      </w:r>
      <w:r>
        <w:tab/>
        <w:t xml:space="preserve">d. 3 mol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rPr>
          <w:spacing w:val="-6"/>
        </w:rPr>
        <w:t xml:space="preserve"> </w:t>
      </w:r>
      <w:r>
        <w:t>O.</w:t>
      </w:r>
    </w:p>
    <w:p w:rsidR="0073434B" w:rsidRDefault="00350317">
      <w:pPr>
        <w:spacing w:line="309" w:lineRule="exact"/>
        <w:ind w:left="101"/>
        <w:rPr>
          <w:sz w:val="27"/>
        </w:rPr>
      </w:pPr>
      <w:r>
        <w:rPr>
          <w:b/>
          <w:sz w:val="27"/>
        </w:rPr>
        <w:t xml:space="preserve">BT2: </w:t>
      </w:r>
      <w:proofErr w:type="spellStart"/>
      <w:r>
        <w:rPr>
          <w:sz w:val="27"/>
        </w:rPr>
        <w:t>Tính</w:t>
      </w:r>
      <w:proofErr w:type="spellEnd"/>
      <w:r>
        <w:rPr>
          <w:sz w:val="27"/>
        </w:rPr>
        <w:t>:</w:t>
      </w:r>
    </w:p>
    <w:p w:rsidR="0073434B" w:rsidRDefault="00350317">
      <w:pPr>
        <w:pStyle w:val="ListParagraph"/>
        <w:numPr>
          <w:ilvl w:val="0"/>
          <w:numId w:val="4"/>
        </w:numPr>
        <w:tabs>
          <w:tab w:val="left" w:pos="289"/>
        </w:tabs>
        <w:spacing w:line="310" w:lineRule="exact"/>
        <w:ind w:hanging="187"/>
        <w:rPr>
          <w:sz w:val="27"/>
        </w:rPr>
      </w:pPr>
      <w:proofErr w:type="spellStart"/>
      <w:r>
        <w:rPr>
          <w:sz w:val="27"/>
        </w:rPr>
        <w:t>Số</w:t>
      </w:r>
      <w:proofErr w:type="spellEnd"/>
      <w:r>
        <w:rPr>
          <w:sz w:val="27"/>
        </w:rPr>
        <w:t xml:space="preserve"> mol </w:t>
      </w:r>
      <w:proofErr w:type="spellStart"/>
      <w:r>
        <w:rPr>
          <w:sz w:val="27"/>
        </w:rPr>
        <w:t>của</w:t>
      </w:r>
      <w:proofErr w:type="spellEnd"/>
      <w:r>
        <w:rPr>
          <w:sz w:val="27"/>
        </w:rPr>
        <w:t xml:space="preserve"> 20,25g CuCl</w:t>
      </w:r>
      <w:r>
        <w:rPr>
          <w:sz w:val="27"/>
          <w:vertAlign w:val="subscript"/>
        </w:rPr>
        <w:t>2</w:t>
      </w:r>
      <w:r>
        <w:rPr>
          <w:sz w:val="27"/>
        </w:rPr>
        <w:t>; 5,6g Fe; 6</w:t>
      </w:r>
      <w:proofErr w:type="gramStart"/>
      <w:r>
        <w:rPr>
          <w:sz w:val="27"/>
        </w:rPr>
        <w:t>,72</w:t>
      </w:r>
      <w:proofErr w:type="gramEnd"/>
      <w:r>
        <w:rPr>
          <w:sz w:val="27"/>
        </w:rPr>
        <w:t xml:space="preserve"> </w:t>
      </w:r>
      <w:proofErr w:type="spellStart"/>
      <w:r>
        <w:rPr>
          <w:sz w:val="27"/>
        </w:rPr>
        <w:t>lít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khí</w:t>
      </w:r>
      <w:proofErr w:type="spellEnd"/>
      <w:r>
        <w:rPr>
          <w:sz w:val="27"/>
        </w:rPr>
        <w:t xml:space="preserve"> Cl</w:t>
      </w:r>
      <w:r>
        <w:rPr>
          <w:sz w:val="27"/>
          <w:vertAlign w:val="subscript"/>
        </w:rPr>
        <w:t>2</w:t>
      </w:r>
      <w:r>
        <w:rPr>
          <w:sz w:val="27"/>
        </w:rPr>
        <w:t xml:space="preserve">; 13,44 </w:t>
      </w:r>
      <w:proofErr w:type="spellStart"/>
      <w:r>
        <w:rPr>
          <w:sz w:val="27"/>
        </w:rPr>
        <w:t>lít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khí</w:t>
      </w:r>
      <w:proofErr w:type="spellEnd"/>
      <w:r>
        <w:rPr>
          <w:sz w:val="27"/>
        </w:rPr>
        <w:t xml:space="preserve"> SO</w:t>
      </w:r>
      <w:r>
        <w:rPr>
          <w:sz w:val="27"/>
          <w:vertAlign w:val="subscript"/>
        </w:rPr>
        <w:t>2</w:t>
      </w:r>
      <w:r>
        <w:rPr>
          <w:spacing w:val="-47"/>
          <w:sz w:val="27"/>
        </w:rPr>
        <w:t xml:space="preserve"> </w:t>
      </w:r>
      <w:r>
        <w:rPr>
          <w:sz w:val="27"/>
        </w:rPr>
        <w:t>(</w:t>
      </w:r>
      <w:proofErr w:type="spellStart"/>
      <w:r>
        <w:rPr>
          <w:sz w:val="27"/>
        </w:rPr>
        <w:t>đktc</w:t>
      </w:r>
      <w:proofErr w:type="spellEnd"/>
      <w:r>
        <w:rPr>
          <w:sz w:val="27"/>
        </w:rPr>
        <w:t>).</w:t>
      </w:r>
    </w:p>
    <w:p w:rsidR="0073434B" w:rsidRDefault="00350317">
      <w:pPr>
        <w:pStyle w:val="ListParagraph"/>
        <w:numPr>
          <w:ilvl w:val="0"/>
          <w:numId w:val="4"/>
        </w:numPr>
        <w:tabs>
          <w:tab w:val="left" w:pos="370"/>
        </w:tabs>
        <w:spacing w:line="310" w:lineRule="exact"/>
        <w:ind w:left="369" w:hanging="268"/>
        <w:rPr>
          <w:sz w:val="27"/>
        </w:rPr>
      </w:pPr>
      <w:proofErr w:type="spellStart"/>
      <w:r>
        <w:rPr>
          <w:sz w:val="27"/>
        </w:rPr>
        <w:t>Khối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lượng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của</w:t>
      </w:r>
      <w:proofErr w:type="spellEnd"/>
      <w:r>
        <w:rPr>
          <w:sz w:val="27"/>
        </w:rPr>
        <w:t>: 0,125 mol KMnO</w:t>
      </w:r>
      <w:r>
        <w:rPr>
          <w:sz w:val="27"/>
          <w:vertAlign w:val="subscript"/>
        </w:rPr>
        <w:t>4</w:t>
      </w:r>
      <w:r>
        <w:rPr>
          <w:sz w:val="27"/>
        </w:rPr>
        <w:t>; 0</w:t>
      </w:r>
      <w:proofErr w:type="gramStart"/>
      <w:r>
        <w:rPr>
          <w:sz w:val="27"/>
        </w:rPr>
        <w:t>,4</w:t>
      </w:r>
      <w:proofErr w:type="gramEnd"/>
      <w:r>
        <w:rPr>
          <w:sz w:val="27"/>
        </w:rPr>
        <w:t xml:space="preserve"> mol KClO</w:t>
      </w:r>
      <w:r>
        <w:rPr>
          <w:sz w:val="27"/>
          <w:vertAlign w:val="subscript"/>
        </w:rPr>
        <w:t>3</w:t>
      </w:r>
      <w:r>
        <w:rPr>
          <w:sz w:val="27"/>
        </w:rPr>
        <w:t xml:space="preserve">; 11,2 </w:t>
      </w:r>
      <w:proofErr w:type="spellStart"/>
      <w:r>
        <w:rPr>
          <w:sz w:val="27"/>
        </w:rPr>
        <w:t>lít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khí</w:t>
      </w:r>
      <w:proofErr w:type="spellEnd"/>
      <w:r>
        <w:rPr>
          <w:sz w:val="27"/>
        </w:rPr>
        <w:t xml:space="preserve"> CO</w:t>
      </w:r>
      <w:r>
        <w:rPr>
          <w:sz w:val="27"/>
          <w:vertAlign w:val="subscript"/>
        </w:rPr>
        <w:t>2</w:t>
      </w:r>
      <w:r>
        <w:rPr>
          <w:spacing w:val="-44"/>
          <w:sz w:val="27"/>
        </w:rPr>
        <w:t xml:space="preserve"> </w:t>
      </w:r>
      <w:r>
        <w:rPr>
          <w:sz w:val="27"/>
        </w:rPr>
        <w:t>(</w:t>
      </w:r>
      <w:proofErr w:type="spellStart"/>
      <w:r>
        <w:rPr>
          <w:sz w:val="27"/>
        </w:rPr>
        <w:t>đktc</w:t>
      </w:r>
      <w:proofErr w:type="spellEnd"/>
      <w:r>
        <w:rPr>
          <w:sz w:val="27"/>
        </w:rPr>
        <w:t>).</w:t>
      </w:r>
    </w:p>
    <w:p w:rsidR="0073434B" w:rsidRDefault="00350317">
      <w:pPr>
        <w:pStyle w:val="ListParagraph"/>
        <w:numPr>
          <w:ilvl w:val="0"/>
          <w:numId w:val="4"/>
        </w:numPr>
        <w:tabs>
          <w:tab w:val="left" w:pos="355"/>
        </w:tabs>
        <w:spacing w:line="310" w:lineRule="exact"/>
        <w:ind w:left="354" w:hanging="253"/>
        <w:rPr>
          <w:sz w:val="27"/>
        </w:rPr>
      </w:pPr>
      <w:proofErr w:type="spellStart"/>
      <w:r>
        <w:rPr>
          <w:sz w:val="27"/>
        </w:rPr>
        <w:t>Thể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tích</w:t>
      </w:r>
      <w:proofErr w:type="spellEnd"/>
      <w:r>
        <w:rPr>
          <w:sz w:val="27"/>
        </w:rPr>
        <w:t xml:space="preserve"> (</w:t>
      </w:r>
      <w:proofErr w:type="spellStart"/>
      <w:r>
        <w:rPr>
          <w:sz w:val="27"/>
        </w:rPr>
        <w:t>đktc</w:t>
      </w:r>
      <w:proofErr w:type="spellEnd"/>
      <w:r>
        <w:rPr>
          <w:sz w:val="27"/>
        </w:rPr>
        <w:t xml:space="preserve">) </w:t>
      </w:r>
      <w:proofErr w:type="spellStart"/>
      <w:r>
        <w:rPr>
          <w:sz w:val="27"/>
        </w:rPr>
        <w:t>của</w:t>
      </w:r>
      <w:proofErr w:type="spellEnd"/>
      <w:r>
        <w:rPr>
          <w:sz w:val="27"/>
        </w:rPr>
        <w:t xml:space="preserve">: 0,56 mol </w:t>
      </w:r>
      <w:proofErr w:type="spellStart"/>
      <w:r>
        <w:rPr>
          <w:sz w:val="27"/>
        </w:rPr>
        <w:t>khí</w:t>
      </w:r>
      <w:proofErr w:type="spellEnd"/>
      <w:r>
        <w:rPr>
          <w:sz w:val="27"/>
        </w:rPr>
        <w:t xml:space="preserve"> H</w:t>
      </w:r>
      <w:r>
        <w:rPr>
          <w:sz w:val="27"/>
          <w:vertAlign w:val="subscript"/>
        </w:rPr>
        <w:t>2</w:t>
      </w:r>
      <w:r>
        <w:rPr>
          <w:sz w:val="27"/>
        </w:rPr>
        <w:t xml:space="preserve">; 44g </w:t>
      </w:r>
      <w:proofErr w:type="spellStart"/>
      <w:r>
        <w:rPr>
          <w:sz w:val="27"/>
        </w:rPr>
        <w:t>khí</w:t>
      </w:r>
      <w:proofErr w:type="spellEnd"/>
      <w:r>
        <w:rPr>
          <w:sz w:val="27"/>
        </w:rPr>
        <w:t xml:space="preserve"> CO</w:t>
      </w:r>
      <w:r>
        <w:rPr>
          <w:sz w:val="27"/>
          <w:vertAlign w:val="subscript"/>
        </w:rPr>
        <w:t>2</w:t>
      </w:r>
      <w:r>
        <w:rPr>
          <w:sz w:val="27"/>
        </w:rPr>
        <w:t xml:space="preserve">; 12,6g </w:t>
      </w:r>
      <w:proofErr w:type="spellStart"/>
      <w:r>
        <w:rPr>
          <w:sz w:val="27"/>
        </w:rPr>
        <w:t>khí</w:t>
      </w:r>
      <w:proofErr w:type="spellEnd"/>
      <w:r>
        <w:rPr>
          <w:spacing w:val="-26"/>
          <w:sz w:val="27"/>
        </w:rPr>
        <w:t xml:space="preserve"> </w:t>
      </w:r>
      <w:r>
        <w:rPr>
          <w:sz w:val="27"/>
        </w:rPr>
        <w:t>N</w:t>
      </w:r>
      <w:r>
        <w:rPr>
          <w:sz w:val="27"/>
          <w:vertAlign w:val="subscript"/>
        </w:rPr>
        <w:t>2</w:t>
      </w:r>
    </w:p>
    <w:p w:rsidR="0073434B" w:rsidRDefault="00574532" w:rsidP="00574532">
      <w:pPr>
        <w:pStyle w:val="Heading2"/>
        <w:spacing w:before="5"/>
        <w:ind w:right="720"/>
      </w:pPr>
      <w:proofErr w:type="spellStart"/>
      <w:r>
        <w:t>Dạng</w:t>
      </w:r>
      <w:proofErr w:type="spellEnd"/>
      <w:r>
        <w:t xml:space="preserve"> 2: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 w:rsidR="00350317">
        <w:t xml:space="preserve"> </w:t>
      </w:r>
      <w:proofErr w:type="spellStart"/>
      <w:r w:rsidR="00350317">
        <w:t>áp</w:t>
      </w:r>
      <w:proofErr w:type="spellEnd"/>
      <w:r w:rsidR="00350317">
        <w:t xml:space="preserve"> </w:t>
      </w:r>
      <w:proofErr w:type="spellStart"/>
      <w:r w:rsidR="00350317">
        <w:t>dụng</w:t>
      </w:r>
      <w:proofErr w:type="spellEnd"/>
      <w:r w:rsidR="00350317">
        <w:t xml:space="preserve"> </w:t>
      </w:r>
      <w:proofErr w:type="spellStart"/>
      <w:r w:rsidR="00350317">
        <w:t>định</w:t>
      </w:r>
      <w:proofErr w:type="spellEnd"/>
      <w:r w:rsidR="00350317">
        <w:t xml:space="preserve"> </w:t>
      </w:r>
      <w:proofErr w:type="spellStart"/>
      <w:r w:rsidR="00350317">
        <w:t>luật</w:t>
      </w:r>
      <w:proofErr w:type="spellEnd"/>
      <w:r w:rsidR="00350317">
        <w:t xml:space="preserve"> </w:t>
      </w:r>
      <w:proofErr w:type="spellStart"/>
      <w:r w:rsidR="00350317">
        <w:t>bảo</w:t>
      </w:r>
      <w:proofErr w:type="spellEnd"/>
      <w:r w:rsidR="00350317">
        <w:t xml:space="preserve"> </w:t>
      </w:r>
      <w:proofErr w:type="spellStart"/>
      <w:r w:rsidR="00350317">
        <w:t>toàn</w:t>
      </w:r>
      <w:proofErr w:type="spellEnd"/>
      <w:r w:rsidR="00350317">
        <w:t xml:space="preserve"> </w:t>
      </w:r>
      <w:proofErr w:type="spellStart"/>
      <w:r w:rsidR="00350317">
        <w:t>khối</w:t>
      </w:r>
      <w:proofErr w:type="spellEnd"/>
      <w:r w:rsidR="00350317">
        <w:t xml:space="preserve"> </w:t>
      </w:r>
      <w:proofErr w:type="spellStart"/>
      <w:r w:rsidR="00350317">
        <w:t>lượng</w:t>
      </w:r>
      <w:proofErr w:type="spellEnd"/>
    </w:p>
    <w:p w:rsidR="0073434B" w:rsidRDefault="00350317">
      <w:pPr>
        <w:pStyle w:val="BodyText"/>
        <w:spacing w:line="237" w:lineRule="auto"/>
        <w:ind w:right="321"/>
      </w:pPr>
      <w:r>
        <w:rPr>
          <w:b/>
        </w:rPr>
        <w:t xml:space="preserve">BT1: </w:t>
      </w:r>
      <w:r>
        <w:t xml:space="preserve">Cho 65g </w:t>
      </w:r>
      <w:proofErr w:type="spellStart"/>
      <w:r>
        <w:t>kẽm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được</w:t>
      </w:r>
      <w:proofErr w:type="spellEnd"/>
      <w:r>
        <w:t xml:space="preserve"> 136g ZnCl</w:t>
      </w:r>
      <w:r>
        <w:rPr>
          <w:vertAlign w:val="subscript"/>
        </w:rPr>
        <w:t>2</w:t>
      </w:r>
      <w:r>
        <w:t xml:space="preserve"> </w:t>
      </w:r>
      <w:proofErr w:type="spellStart"/>
      <w:r>
        <w:t>và</w:t>
      </w:r>
      <w:proofErr w:type="spellEnd"/>
      <w:r>
        <w:t xml:space="preserve"> 2g H</w:t>
      </w:r>
      <w:r>
        <w:rPr>
          <w:vertAlign w:val="subscript"/>
        </w:rPr>
        <w:t>2</w:t>
      </w:r>
      <w:r>
        <w:t xml:space="preserve"> ở </w:t>
      </w:r>
      <w:proofErr w:type="spellStart"/>
      <w:r>
        <w:t>đktc</w:t>
      </w:r>
      <w:proofErr w:type="spellEnd"/>
      <w:r>
        <w:t>.</w:t>
      </w:r>
    </w:p>
    <w:p w:rsidR="0073434B" w:rsidRDefault="00350317">
      <w:pPr>
        <w:pStyle w:val="ListParagraph"/>
        <w:numPr>
          <w:ilvl w:val="0"/>
          <w:numId w:val="3"/>
        </w:numPr>
        <w:tabs>
          <w:tab w:val="left" w:pos="289"/>
        </w:tabs>
        <w:spacing w:line="240" w:lineRule="auto"/>
        <w:ind w:hanging="187"/>
        <w:rPr>
          <w:sz w:val="27"/>
        </w:rPr>
      </w:pPr>
      <w:proofErr w:type="spellStart"/>
      <w:r>
        <w:rPr>
          <w:sz w:val="27"/>
        </w:rPr>
        <w:t>Lập</w:t>
      </w:r>
      <w:proofErr w:type="spellEnd"/>
      <w:r>
        <w:rPr>
          <w:sz w:val="27"/>
        </w:rPr>
        <w:t xml:space="preserve"> PTHH </w:t>
      </w:r>
      <w:proofErr w:type="spellStart"/>
      <w:r>
        <w:rPr>
          <w:sz w:val="27"/>
        </w:rPr>
        <w:t>của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phản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ứng</w:t>
      </w:r>
      <w:proofErr w:type="spellEnd"/>
      <w:r>
        <w:rPr>
          <w:spacing w:val="-5"/>
          <w:sz w:val="27"/>
        </w:rPr>
        <w:t xml:space="preserve"> </w:t>
      </w:r>
      <w:proofErr w:type="spellStart"/>
      <w:r>
        <w:rPr>
          <w:sz w:val="27"/>
        </w:rPr>
        <w:t>trên</w:t>
      </w:r>
      <w:proofErr w:type="spellEnd"/>
      <w:r>
        <w:rPr>
          <w:sz w:val="27"/>
        </w:rPr>
        <w:t>.</w:t>
      </w:r>
    </w:p>
    <w:p w:rsidR="0073434B" w:rsidRDefault="00350317">
      <w:pPr>
        <w:pStyle w:val="ListParagraph"/>
        <w:numPr>
          <w:ilvl w:val="0"/>
          <w:numId w:val="3"/>
        </w:numPr>
        <w:tabs>
          <w:tab w:val="left" w:pos="370"/>
        </w:tabs>
        <w:spacing w:line="310" w:lineRule="exact"/>
        <w:ind w:left="369" w:hanging="268"/>
        <w:rPr>
          <w:sz w:val="27"/>
        </w:rPr>
      </w:pPr>
      <w:proofErr w:type="spellStart"/>
      <w:r>
        <w:rPr>
          <w:sz w:val="27"/>
        </w:rPr>
        <w:t>Hãy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tính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khối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lượng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HCl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đã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tham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gia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phản</w:t>
      </w:r>
      <w:proofErr w:type="spellEnd"/>
      <w:r>
        <w:rPr>
          <w:spacing w:val="-19"/>
          <w:sz w:val="27"/>
        </w:rPr>
        <w:t xml:space="preserve"> </w:t>
      </w:r>
      <w:proofErr w:type="spellStart"/>
      <w:r>
        <w:rPr>
          <w:sz w:val="27"/>
        </w:rPr>
        <w:t>ứng</w:t>
      </w:r>
      <w:proofErr w:type="spellEnd"/>
      <w:r>
        <w:rPr>
          <w:sz w:val="27"/>
        </w:rPr>
        <w:t>.</w:t>
      </w:r>
    </w:p>
    <w:p w:rsidR="0073434B" w:rsidRDefault="00350317">
      <w:pPr>
        <w:pStyle w:val="BodyText"/>
        <w:spacing w:line="240" w:lineRule="auto"/>
        <w:ind w:right="2174"/>
      </w:pPr>
      <w:r>
        <w:rPr>
          <w:b/>
        </w:rPr>
        <w:t xml:space="preserve">BT2: </w:t>
      </w:r>
      <w:proofErr w:type="spellStart"/>
      <w:r>
        <w:t>Đốt</w:t>
      </w:r>
      <w:proofErr w:type="spellEnd"/>
      <w:r>
        <w:t xml:space="preserve"> </w:t>
      </w:r>
      <w:proofErr w:type="spellStart"/>
      <w:r>
        <w:t>cháy</w:t>
      </w:r>
      <w:proofErr w:type="spellEnd"/>
      <w:r>
        <w:t xml:space="preserve"> 54g </w:t>
      </w:r>
      <w:proofErr w:type="spellStart"/>
      <w:r>
        <w:t>nhôm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102g </w:t>
      </w:r>
      <w:proofErr w:type="spellStart"/>
      <w:r>
        <w:t>nhôm</w:t>
      </w:r>
      <w:proofErr w:type="spellEnd"/>
      <w:r>
        <w:t xml:space="preserve"> </w:t>
      </w:r>
      <w:proofErr w:type="spellStart"/>
      <w:r>
        <w:t>oxit</w:t>
      </w:r>
      <w:proofErr w:type="spellEnd"/>
      <w:r>
        <w:t xml:space="preserve"> (Al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). </w:t>
      </w:r>
      <w:proofErr w:type="spellStart"/>
      <w:proofErr w:type="gramStart"/>
      <w:r>
        <w:t>a.Lập</w:t>
      </w:r>
      <w:proofErr w:type="spellEnd"/>
      <w:proofErr w:type="gramEnd"/>
      <w:r>
        <w:t xml:space="preserve"> PTHH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ứng</w:t>
      </w:r>
      <w:proofErr w:type="spellEnd"/>
      <w:r>
        <w:t>?</w:t>
      </w:r>
    </w:p>
    <w:p w:rsidR="0073434B" w:rsidRDefault="00350317">
      <w:pPr>
        <w:pStyle w:val="BodyText"/>
        <w:spacing w:line="306" w:lineRule="exact"/>
      </w:pPr>
      <w:r>
        <w:t xml:space="preserve">b.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oxi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dùng</w:t>
      </w:r>
      <w:proofErr w:type="spellEnd"/>
      <w:r>
        <w:t>?</w:t>
      </w:r>
    </w:p>
    <w:p w:rsidR="0073434B" w:rsidRDefault="00350317">
      <w:pPr>
        <w:pStyle w:val="BodyText"/>
        <w:spacing w:line="240" w:lineRule="auto"/>
        <w:ind w:right="292"/>
      </w:pPr>
      <w:r>
        <w:rPr>
          <w:b/>
        </w:rPr>
        <w:t>BT3</w:t>
      </w:r>
      <w:r>
        <w:rPr>
          <w:b/>
          <w:i/>
        </w:rPr>
        <w:t xml:space="preserve">: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oxi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24,5g kali </w:t>
      </w:r>
      <w:proofErr w:type="spellStart"/>
      <w:r>
        <w:t>clorat</w:t>
      </w:r>
      <w:proofErr w:type="spellEnd"/>
      <w:r>
        <w:t xml:space="preserve"> (KClO</w:t>
      </w:r>
      <w:r>
        <w:rPr>
          <w:vertAlign w:val="subscript"/>
        </w:rPr>
        <w:t>3</w:t>
      </w:r>
      <w:r>
        <w:t xml:space="preserve">)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được</w:t>
      </w:r>
      <w:proofErr w:type="spellEnd"/>
      <w:r>
        <w:t xml:space="preserve"> 9,6g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oxi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</w:t>
      </w:r>
      <w:r>
        <w:t>uối</w:t>
      </w:r>
      <w:proofErr w:type="spellEnd"/>
      <w:r>
        <w:t xml:space="preserve"> </w:t>
      </w:r>
      <w:proofErr w:type="spellStart"/>
      <w:r>
        <w:t>kaliclorua</w:t>
      </w:r>
      <w:proofErr w:type="spellEnd"/>
      <w:r>
        <w:t xml:space="preserve"> (</w:t>
      </w:r>
      <w:proofErr w:type="spellStart"/>
      <w:r>
        <w:t>KCl</w:t>
      </w:r>
      <w:proofErr w:type="spellEnd"/>
      <w:r>
        <w:t>).</w:t>
      </w:r>
    </w:p>
    <w:p w:rsidR="0073434B" w:rsidRDefault="00350317">
      <w:pPr>
        <w:pStyle w:val="ListParagraph"/>
        <w:numPr>
          <w:ilvl w:val="0"/>
          <w:numId w:val="2"/>
        </w:numPr>
        <w:tabs>
          <w:tab w:val="left" w:pos="289"/>
        </w:tabs>
        <w:ind w:hanging="187"/>
        <w:rPr>
          <w:sz w:val="27"/>
        </w:rPr>
      </w:pPr>
      <w:proofErr w:type="spellStart"/>
      <w:r>
        <w:rPr>
          <w:sz w:val="27"/>
        </w:rPr>
        <w:t>Lập</w:t>
      </w:r>
      <w:proofErr w:type="spellEnd"/>
      <w:r>
        <w:rPr>
          <w:sz w:val="27"/>
        </w:rPr>
        <w:t xml:space="preserve"> PTHH </w:t>
      </w:r>
      <w:proofErr w:type="spellStart"/>
      <w:r>
        <w:rPr>
          <w:sz w:val="27"/>
        </w:rPr>
        <w:t>của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phản</w:t>
      </w:r>
      <w:proofErr w:type="spellEnd"/>
      <w:r>
        <w:rPr>
          <w:spacing w:val="-4"/>
          <w:sz w:val="27"/>
        </w:rPr>
        <w:t xml:space="preserve"> </w:t>
      </w:r>
      <w:proofErr w:type="spellStart"/>
      <w:r>
        <w:rPr>
          <w:sz w:val="27"/>
        </w:rPr>
        <w:t>ứng</w:t>
      </w:r>
      <w:proofErr w:type="spellEnd"/>
      <w:r>
        <w:rPr>
          <w:sz w:val="27"/>
        </w:rPr>
        <w:t>.</w:t>
      </w:r>
    </w:p>
    <w:p w:rsidR="0073434B" w:rsidRDefault="00350317">
      <w:pPr>
        <w:pStyle w:val="ListParagraph"/>
        <w:numPr>
          <w:ilvl w:val="0"/>
          <w:numId w:val="2"/>
        </w:numPr>
        <w:tabs>
          <w:tab w:val="left" w:pos="370"/>
        </w:tabs>
        <w:spacing w:line="310" w:lineRule="exact"/>
        <w:ind w:left="369" w:hanging="268"/>
        <w:rPr>
          <w:sz w:val="27"/>
        </w:rPr>
      </w:pPr>
      <w:proofErr w:type="spellStart"/>
      <w:r>
        <w:rPr>
          <w:sz w:val="27"/>
        </w:rPr>
        <w:t>Tính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khối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lượng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muôi</w:t>
      </w:r>
      <w:proofErr w:type="spellEnd"/>
      <w:r>
        <w:rPr>
          <w:sz w:val="27"/>
        </w:rPr>
        <w:t xml:space="preserve"> kali</w:t>
      </w:r>
      <w:r>
        <w:rPr>
          <w:spacing w:val="-6"/>
          <w:sz w:val="27"/>
        </w:rPr>
        <w:t xml:space="preserve"> </w:t>
      </w:r>
      <w:proofErr w:type="spellStart"/>
      <w:r>
        <w:rPr>
          <w:sz w:val="27"/>
        </w:rPr>
        <w:t>clorua</w:t>
      </w:r>
      <w:proofErr w:type="spellEnd"/>
      <w:r>
        <w:rPr>
          <w:sz w:val="27"/>
        </w:rPr>
        <w:t>.</w:t>
      </w:r>
    </w:p>
    <w:p w:rsidR="0073434B" w:rsidRDefault="00350317">
      <w:pPr>
        <w:pStyle w:val="Heading2"/>
        <w:spacing w:before="2"/>
        <w:ind w:right="1719"/>
      </w:pPr>
      <w:proofErr w:type="spellStart"/>
      <w:r>
        <w:t>Dạng</w:t>
      </w:r>
      <w:proofErr w:type="spellEnd"/>
      <w:r>
        <w:t xml:space="preserve"> 3: </w:t>
      </w:r>
      <w:proofErr w:type="spellStart"/>
      <w:r>
        <w:t>Lập</w:t>
      </w:r>
      <w:proofErr w:type="spellEnd"/>
      <w:r>
        <w:t xml:space="preserve"> PTHH</w:t>
      </w:r>
    </w:p>
    <w:p w:rsidR="0073434B" w:rsidRDefault="00350317">
      <w:pPr>
        <w:pStyle w:val="BodyText"/>
        <w:spacing w:line="237" w:lineRule="auto"/>
        <w:ind w:right="622"/>
      </w:pPr>
      <w:r>
        <w:rPr>
          <w:b/>
        </w:rPr>
        <w:t xml:space="preserve">BT1: </w:t>
      </w:r>
      <w:proofErr w:type="spellStart"/>
      <w:r>
        <w:t>Lập</w:t>
      </w:r>
      <w:proofErr w:type="spellEnd"/>
      <w:r>
        <w:t xml:space="preserve"> PTHH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tỉ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lastRenderedPageBreak/>
        <w:t>phân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ứng</w:t>
      </w:r>
      <w:proofErr w:type="spellEnd"/>
      <w:r>
        <w:t>.</w:t>
      </w:r>
    </w:p>
    <w:p w:rsidR="0073434B" w:rsidRDefault="00350317">
      <w:pPr>
        <w:pStyle w:val="BodyText"/>
        <w:spacing w:line="310" w:lineRule="exact"/>
      </w:pPr>
      <w:proofErr w:type="spellStart"/>
      <w:r>
        <w:t>a.HCl</w:t>
      </w:r>
      <w:proofErr w:type="spellEnd"/>
      <w:r>
        <w:t xml:space="preserve"> + </w:t>
      </w:r>
      <w:proofErr w:type="spellStart"/>
      <w:r>
        <w:t>CuO</w:t>
      </w:r>
      <w:proofErr w:type="spellEnd"/>
      <w:r>
        <w:t xml:space="preserve"> ---&gt; CuCl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>O</w:t>
      </w:r>
    </w:p>
    <w:p w:rsidR="0073434B" w:rsidRDefault="00350317">
      <w:pPr>
        <w:pStyle w:val="BodyText"/>
        <w:spacing w:line="240" w:lineRule="auto"/>
        <w:ind w:right="4359"/>
      </w:pPr>
      <w:r>
        <w:t xml:space="preserve">b. </w:t>
      </w:r>
      <w:proofErr w:type="spellStart"/>
      <w:r>
        <w:t>HCl</w:t>
      </w:r>
      <w:proofErr w:type="spellEnd"/>
      <w:r>
        <w:t xml:space="preserve"> + CaCO</w:t>
      </w:r>
      <w:r>
        <w:rPr>
          <w:vertAlign w:val="subscript"/>
        </w:rPr>
        <w:t>3</w:t>
      </w:r>
      <w:r>
        <w:t xml:space="preserve"> ---</w:t>
      </w:r>
      <w:r>
        <w:t>&gt; CaCl</w:t>
      </w:r>
      <w:r>
        <w:rPr>
          <w:vertAlign w:val="subscript"/>
        </w:rPr>
        <w:t>2</w:t>
      </w:r>
      <w:r>
        <w:t xml:space="preserve"> + CO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>O. c. NH</w:t>
      </w:r>
      <w:r>
        <w:rPr>
          <w:vertAlign w:val="subscript"/>
        </w:rPr>
        <w:t>3</w:t>
      </w:r>
      <w:r>
        <w:t xml:space="preserve"> + CO</w:t>
      </w:r>
      <w:r>
        <w:rPr>
          <w:vertAlign w:val="subscript"/>
        </w:rPr>
        <w:t>2</w:t>
      </w:r>
      <w:r>
        <w:t xml:space="preserve"> ---&gt; (NH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>CO + H</w:t>
      </w:r>
      <w:r>
        <w:rPr>
          <w:vertAlign w:val="subscript"/>
        </w:rPr>
        <w:t>2</w:t>
      </w:r>
      <w:r>
        <w:t>O.</w:t>
      </w:r>
    </w:p>
    <w:p w:rsidR="0073434B" w:rsidRDefault="00350317">
      <w:pPr>
        <w:pStyle w:val="BodyText"/>
        <w:spacing w:line="308" w:lineRule="exact"/>
      </w:pPr>
      <w:r>
        <w:t>d. Al + O</w:t>
      </w:r>
      <w:r>
        <w:rPr>
          <w:vertAlign w:val="subscript"/>
        </w:rPr>
        <w:t>2</w:t>
      </w:r>
      <w:r>
        <w:t xml:space="preserve"> ---&gt;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.</w:t>
      </w:r>
    </w:p>
    <w:p w:rsidR="0073434B" w:rsidRDefault="00350317">
      <w:pPr>
        <w:pStyle w:val="ListParagraph"/>
        <w:numPr>
          <w:ilvl w:val="0"/>
          <w:numId w:val="1"/>
        </w:numPr>
        <w:tabs>
          <w:tab w:val="left" w:pos="355"/>
        </w:tabs>
        <w:rPr>
          <w:sz w:val="27"/>
        </w:rPr>
      </w:pPr>
      <w:r>
        <w:rPr>
          <w:sz w:val="27"/>
        </w:rPr>
        <w:t>Al</w:t>
      </w:r>
      <w:r>
        <w:rPr>
          <w:sz w:val="27"/>
          <w:vertAlign w:val="subscript"/>
        </w:rPr>
        <w:t>2</w:t>
      </w:r>
      <w:r>
        <w:rPr>
          <w:sz w:val="27"/>
        </w:rPr>
        <w:t>O</w:t>
      </w:r>
      <w:r>
        <w:rPr>
          <w:sz w:val="27"/>
          <w:vertAlign w:val="subscript"/>
        </w:rPr>
        <w:t>3</w:t>
      </w:r>
      <w:r>
        <w:rPr>
          <w:sz w:val="27"/>
        </w:rPr>
        <w:t xml:space="preserve"> + </w:t>
      </w:r>
      <w:proofErr w:type="spellStart"/>
      <w:r>
        <w:rPr>
          <w:sz w:val="27"/>
        </w:rPr>
        <w:t>HCl</w:t>
      </w:r>
      <w:proofErr w:type="spellEnd"/>
      <w:r>
        <w:rPr>
          <w:sz w:val="27"/>
        </w:rPr>
        <w:t xml:space="preserve"> ---&gt; AlCl</w:t>
      </w:r>
      <w:r>
        <w:rPr>
          <w:sz w:val="27"/>
          <w:vertAlign w:val="subscript"/>
        </w:rPr>
        <w:t>3</w:t>
      </w:r>
      <w:r>
        <w:rPr>
          <w:sz w:val="27"/>
        </w:rPr>
        <w:t xml:space="preserve"> +</w:t>
      </w:r>
      <w:r>
        <w:rPr>
          <w:spacing w:val="-7"/>
          <w:sz w:val="27"/>
        </w:rPr>
        <w:t xml:space="preserve"> </w:t>
      </w:r>
      <w:r>
        <w:rPr>
          <w:sz w:val="27"/>
        </w:rPr>
        <w:t>H</w:t>
      </w:r>
      <w:r>
        <w:rPr>
          <w:sz w:val="27"/>
          <w:vertAlign w:val="subscript"/>
        </w:rPr>
        <w:t>2</w:t>
      </w:r>
      <w:r>
        <w:rPr>
          <w:sz w:val="27"/>
        </w:rPr>
        <w:t>O</w:t>
      </w:r>
    </w:p>
    <w:p w:rsidR="0073434B" w:rsidRDefault="00350317">
      <w:pPr>
        <w:pStyle w:val="ListParagraph"/>
        <w:numPr>
          <w:ilvl w:val="0"/>
          <w:numId w:val="1"/>
        </w:numPr>
        <w:tabs>
          <w:tab w:val="left" w:pos="325"/>
        </w:tabs>
        <w:ind w:left="324" w:hanging="223"/>
        <w:rPr>
          <w:sz w:val="27"/>
        </w:rPr>
      </w:pPr>
      <w:r>
        <w:rPr>
          <w:sz w:val="27"/>
        </w:rPr>
        <w:t>AlCl</w:t>
      </w:r>
      <w:r>
        <w:rPr>
          <w:sz w:val="27"/>
          <w:vertAlign w:val="subscript"/>
        </w:rPr>
        <w:t>3</w:t>
      </w:r>
      <w:r>
        <w:rPr>
          <w:sz w:val="27"/>
        </w:rPr>
        <w:t xml:space="preserve"> + </w:t>
      </w:r>
      <w:proofErr w:type="spellStart"/>
      <w:r>
        <w:rPr>
          <w:sz w:val="27"/>
        </w:rPr>
        <w:t>NaOH</w:t>
      </w:r>
      <w:proofErr w:type="spellEnd"/>
      <w:r>
        <w:rPr>
          <w:sz w:val="27"/>
        </w:rPr>
        <w:t xml:space="preserve"> ---&gt; Al(OH)</w:t>
      </w:r>
      <w:r>
        <w:rPr>
          <w:sz w:val="27"/>
          <w:vertAlign w:val="subscript"/>
        </w:rPr>
        <w:t>3</w:t>
      </w:r>
      <w:r>
        <w:rPr>
          <w:sz w:val="27"/>
        </w:rPr>
        <w:t xml:space="preserve"> +</w:t>
      </w:r>
      <w:r>
        <w:rPr>
          <w:spacing w:val="-9"/>
          <w:sz w:val="27"/>
        </w:rPr>
        <w:t xml:space="preserve"> </w:t>
      </w:r>
      <w:proofErr w:type="spellStart"/>
      <w:r>
        <w:rPr>
          <w:sz w:val="27"/>
        </w:rPr>
        <w:t>NaCl</w:t>
      </w:r>
      <w:proofErr w:type="spellEnd"/>
    </w:p>
    <w:p w:rsidR="0073434B" w:rsidRDefault="00350317">
      <w:pPr>
        <w:pStyle w:val="ListParagraph"/>
        <w:numPr>
          <w:ilvl w:val="0"/>
          <w:numId w:val="1"/>
        </w:numPr>
        <w:tabs>
          <w:tab w:val="left" w:pos="371"/>
        </w:tabs>
        <w:ind w:left="370" w:hanging="269"/>
        <w:rPr>
          <w:sz w:val="27"/>
        </w:rPr>
      </w:pPr>
      <w:r>
        <w:rPr>
          <w:sz w:val="27"/>
        </w:rPr>
        <w:t>Al + S ---&gt;</w:t>
      </w:r>
      <w:r>
        <w:rPr>
          <w:spacing w:val="-5"/>
          <w:sz w:val="27"/>
        </w:rPr>
        <w:t xml:space="preserve"> </w:t>
      </w:r>
      <w:r>
        <w:rPr>
          <w:sz w:val="27"/>
        </w:rPr>
        <w:t>Al</w:t>
      </w:r>
      <w:r>
        <w:rPr>
          <w:sz w:val="27"/>
          <w:vertAlign w:val="subscript"/>
        </w:rPr>
        <w:t>2</w:t>
      </w:r>
      <w:r>
        <w:rPr>
          <w:sz w:val="27"/>
        </w:rPr>
        <w:t>S</w:t>
      </w:r>
      <w:r>
        <w:rPr>
          <w:sz w:val="27"/>
          <w:vertAlign w:val="subscript"/>
        </w:rPr>
        <w:t>3</w:t>
      </w:r>
      <w:r>
        <w:rPr>
          <w:sz w:val="27"/>
        </w:rPr>
        <w:t>.</w:t>
      </w:r>
    </w:p>
    <w:p w:rsidR="0073434B" w:rsidRDefault="00350317">
      <w:pPr>
        <w:pStyle w:val="BodyText"/>
        <w:spacing w:line="310" w:lineRule="exact"/>
      </w:pPr>
      <w:r>
        <w:t>h. Al +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---&gt; </w:t>
      </w:r>
      <w:proofErr w:type="gramStart"/>
      <w:r>
        <w:t>Al</w:t>
      </w:r>
      <w:r>
        <w:rPr>
          <w:vertAlign w:val="subscript"/>
        </w:rPr>
        <w:t>2</w:t>
      </w:r>
      <w:r>
        <w:t>(</w:t>
      </w:r>
      <w:proofErr w:type="gramEnd"/>
      <w:r>
        <w:t>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 xml:space="preserve"> + H</w:t>
      </w:r>
      <w:r>
        <w:rPr>
          <w:vertAlign w:val="subscript"/>
        </w:rPr>
        <w:t>2</w:t>
      </w:r>
      <w:r>
        <w:t>.</w:t>
      </w:r>
    </w:p>
    <w:p w:rsidR="0073434B" w:rsidRDefault="0073434B">
      <w:pPr>
        <w:spacing w:line="310" w:lineRule="exact"/>
      </w:pPr>
    </w:p>
    <w:p w:rsidR="00574532" w:rsidRDefault="00574532" w:rsidP="00574532">
      <w:pPr>
        <w:pStyle w:val="NoSpacing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Fe</w:t>
      </w:r>
      <w:r>
        <w:rPr>
          <w:rFonts w:ascii="Times New Roman" w:hAnsi="Times New Roman"/>
          <w:sz w:val="28"/>
          <w:szCs w:val="28"/>
          <w:vertAlign w:val="subscript"/>
        </w:rPr>
        <w:t>x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vertAlign w:val="subscript"/>
        </w:rPr>
        <w:t>y</w:t>
      </w:r>
      <w:proofErr w:type="spellEnd"/>
      <w:r>
        <w:rPr>
          <w:rFonts w:ascii="Times New Roman" w:hAnsi="Times New Roman"/>
          <w:sz w:val="28"/>
          <w:szCs w:val="28"/>
        </w:rPr>
        <w:t xml:space="preserve"> + CO ---&gt; Fe + CO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574532" w:rsidRDefault="00574532" w:rsidP="00574532">
      <w:pPr>
        <w:pStyle w:val="NoSpacing"/>
        <w:rPr>
          <w:rFonts w:ascii="Times New Roman" w:hAnsi="Times New Roman"/>
          <w:sz w:val="28"/>
          <w:szCs w:val="28"/>
        </w:rPr>
      </w:pPr>
      <w:r w:rsidRPr="00011BFC">
        <w:rPr>
          <w:rFonts w:ascii="Times New Roman" w:hAnsi="Times New Roman"/>
          <w:b/>
          <w:sz w:val="28"/>
          <w:szCs w:val="28"/>
        </w:rPr>
        <w:t>BT2: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 xml:space="preserve"> PTHH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cặp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574532" w:rsidRDefault="00574532" w:rsidP="00574532">
      <w:pPr>
        <w:pStyle w:val="NoSpacing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a.Fe</w:t>
      </w:r>
      <w:proofErr w:type="spellEnd"/>
      <w:r>
        <w:rPr>
          <w:rFonts w:ascii="Times New Roman" w:hAnsi="Times New Roman"/>
          <w:sz w:val="28"/>
          <w:szCs w:val="28"/>
        </w:rPr>
        <w:t xml:space="preserve"> + Cl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---&gt; FeCl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</w:p>
    <w:p w:rsidR="00574532" w:rsidRDefault="00574532" w:rsidP="00574532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FeCl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+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Ba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OH)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---&gt; BaCl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Fe(OH)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</w:p>
    <w:p w:rsidR="00574532" w:rsidRDefault="00574532" w:rsidP="00574532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proofErr w:type="gramStart"/>
      <w:r>
        <w:rPr>
          <w:rFonts w:ascii="Times New Roman" w:hAnsi="Times New Roman"/>
          <w:sz w:val="28"/>
          <w:szCs w:val="28"/>
        </w:rPr>
        <w:t>Fe(</w:t>
      </w:r>
      <w:proofErr w:type="gramEnd"/>
      <w:r>
        <w:rPr>
          <w:rFonts w:ascii="Times New Roman" w:hAnsi="Times New Roman"/>
          <w:sz w:val="28"/>
          <w:szCs w:val="28"/>
        </w:rPr>
        <w:t>OH)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---&gt; Fe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+ 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O</w:t>
      </w:r>
    </w:p>
    <w:p w:rsidR="00574532" w:rsidRDefault="00574532" w:rsidP="00574532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Fe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+ 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---&gt; Fe + 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O</w:t>
      </w:r>
    </w:p>
    <w:p w:rsidR="00574532" w:rsidRPr="00011BFC" w:rsidRDefault="00574532" w:rsidP="00574532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e. MnO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</w:rPr>
        <w:t>HCl</w:t>
      </w:r>
      <w:proofErr w:type="spellEnd"/>
      <w:r>
        <w:rPr>
          <w:rFonts w:ascii="Times New Roman" w:hAnsi="Times New Roman"/>
          <w:sz w:val="28"/>
          <w:szCs w:val="28"/>
        </w:rPr>
        <w:t xml:space="preserve"> ---&gt; MnCl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Cl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O</w:t>
      </w:r>
    </w:p>
    <w:p w:rsidR="00574532" w:rsidRPr="009B0E80" w:rsidRDefault="00574532" w:rsidP="00574532">
      <w:pPr>
        <w:pStyle w:val="NoSpacing"/>
        <w:rPr>
          <w:rFonts w:ascii="Times New Roman" w:hAnsi="Times New Roman"/>
          <w:sz w:val="28"/>
          <w:szCs w:val="28"/>
        </w:rPr>
      </w:pPr>
    </w:p>
    <w:p w:rsidR="00574532" w:rsidRDefault="00574532">
      <w:pPr>
        <w:spacing w:line="310" w:lineRule="exact"/>
      </w:pPr>
    </w:p>
    <w:p w:rsidR="00574532" w:rsidRPr="00C039A3" w:rsidRDefault="00574532" w:rsidP="00574532">
      <w:pPr>
        <w:pStyle w:val="NoSpacing"/>
        <w:ind w:right="-540"/>
        <w:rPr>
          <w:rFonts w:ascii="Times New Roman" w:hAnsi="Times New Roman"/>
          <w:sz w:val="28"/>
          <w:szCs w:val="28"/>
        </w:rPr>
      </w:pPr>
      <w:r w:rsidRPr="00AC6301">
        <w:rPr>
          <w:rFonts w:ascii="Times New Roman" w:hAnsi="Times New Roman"/>
          <w:b/>
          <w:sz w:val="28"/>
          <w:szCs w:val="28"/>
        </w:rPr>
        <w:t xml:space="preserve">BGH </w:t>
      </w:r>
      <w:proofErr w:type="spellStart"/>
      <w:r w:rsidRPr="00AC6301">
        <w:rPr>
          <w:rFonts w:ascii="Times New Roman" w:hAnsi="Times New Roman"/>
          <w:b/>
          <w:sz w:val="28"/>
          <w:szCs w:val="28"/>
        </w:rPr>
        <w:t>duyệt</w:t>
      </w:r>
      <w:proofErr w:type="spellEnd"/>
      <w:r w:rsidRPr="00AC6301">
        <w:rPr>
          <w:rFonts w:ascii="Times New Roman" w:hAnsi="Times New Roman"/>
          <w:b/>
          <w:sz w:val="28"/>
          <w:szCs w:val="28"/>
        </w:rPr>
        <w:tab/>
      </w:r>
      <w:r w:rsidRPr="00AC6301">
        <w:rPr>
          <w:rFonts w:ascii="Times New Roman" w:hAnsi="Times New Roman"/>
          <w:b/>
          <w:sz w:val="28"/>
          <w:szCs w:val="28"/>
        </w:rPr>
        <w:tab/>
      </w:r>
      <w:r w:rsidRPr="00AC6301">
        <w:rPr>
          <w:rFonts w:ascii="Times New Roman" w:hAnsi="Times New Roman"/>
          <w:b/>
          <w:sz w:val="28"/>
          <w:szCs w:val="28"/>
        </w:rPr>
        <w:tab/>
      </w:r>
      <w:r w:rsidRPr="00AC6301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AC6301">
        <w:rPr>
          <w:rFonts w:ascii="Times New Roman" w:hAnsi="Times New Roman"/>
          <w:b/>
          <w:sz w:val="28"/>
          <w:szCs w:val="28"/>
        </w:rPr>
        <w:t>Đại</w:t>
      </w:r>
      <w:proofErr w:type="spellEnd"/>
      <w:r w:rsidRPr="00AC63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6301">
        <w:rPr>
          <w:rFonts w:ascii="Times New Roman" w:hAnsi="Times New Roman"/>
          <w:b/>
          <w:sz w:val="28"/>
          <w:szCs w:val="28"/>
        </w:rPr>
        <w:t>diệ</w:t>
      </w:r>
      <w:r>
        <w:rPr>
          <w:rFonts w:ascii="Times New Roman" w:hAnsi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nhóm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AC6301">
        <w:rPr>
          <w:rFonts w:ascii="Times New Roman" w:hAnsi="Times New Roman"/>
          <w:b/>
          <w:sz w:val="28"/>
          <w:szCs w:val="28"/>
        </w:rPr>
        <w:t xml:space="preserve">GV </w:t>
      </w:r>
      <w:proofErr w:type="spellStart"/>
      <w:r>
        <w:rPr>
          <w:rFonts w:ascii="Times New Roman" w:hAnsi="Times New Roman"/>
          <w:b/>
          <w:sz w:val="28"/>
          <w:szCs w:val="28"/>
        </w:rPr>
        <w:t>lập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cương</w:t>
      </w:r>
      <w:proofErr w:type="spellEnd"/>
    </w:p>
    <w:p w:rsidR="00574532" w:rsidRDefault="00574532" w:rsidP="00574532">
      <w:pPr>
        <w:pStyle w:val="NoSpacing"/>
        <w:ind w:right="-540"/>
        <w:rPr>
          <w:rFonts w:ascii="Times New Roman" w:hAnsi="Times New Roman"/>
          <w:sz w:val="28"/>
          <w:szCs w:val="28"/>
        </w:rPr>
      </w:pPr>
    </w:p>
    <w:p w:rsidR="00574532" w:rsidRPr="00C039A3" w:rsidRDefault="00574532" w:rsidP="00574532">
      <w:pPr>
        <w:pStyle w:val="NoSpacing"/>
        <w:rPr>
          <w:rFonts w:ascii="Times New Roman" w:hAnsi="Times New Roman"/>
          <w:sz w:val="28"/>
          <w:szCs w:val="28"/>
        </w:rPr>
      </w:pPr>
    </w:p>
    <w:p w:rsidR="00574532" w:rsidRPr="00AC6301" w:rsidRDefault="00574532" w:rsidP="00574532">
      <w:pPr>
        <w:pStyle w:val="NoSpacing"/>
        <w:ind w:right="-540"/>
        <w:rPr>
          <w:rFonts w:ascii="Times New Roman" w:hAnsi="Times New Roman"/>
          <w:i/>
          <w:sz w:val="28"/>
          <w:szCs w:val="28"/>
        </w:rPr>
      </w:pPr>
      <w:proofErr w:type="spellStart"/>
      <w:r w:rsidRPr="00AC6301">
        <w:rPr>
          <w:rFonts w:ascii="Times New Roman" w:hAnsi="Times New Roman"/>
          <w:i/>
          <w:sz w:val="28"/>
          <w:szCs w:val="28"/>
        </w:rPr>
        <w:t>Hoàng</w:t>
      </w:r>
      <w:proofErr w:type="spellEnd"/>
      <w:r w:rsidRPr="00AC630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C6301">
        <w:rPr>
          <w:rFonts w:ascii="Times New Roman" w:hAnsi="Times New Roman"/>
          <w:i/>
          <w:sz w:val="28"/>
          <w:szCs w:val="28"/>
        </w:rPr>
        <w:t>Thị</w:t>
      </w:r>
      <w:proofErr w:type="spellEnd"/>
      <w:r w:rsidRPr="00AC630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C6301">
        <w:rPr>
          <w:rFonts w:ascii="Times New Roman" w:hAnsi="Times New Roman"/>
          <w:i/>
          <w:sz w:val="28"/>
          <w:szCs w:val="28"/>
        </w:rPr>
        <w:t>Tuyế</w:t>
      </w:r>
      <w:r>
        <w:rPr>
          <w:rFonts w:ascii="Times New Roman" w:hAnsi="Times New Roman"/>
          <w:i/>
          <w:sz w:val="28"/>
          <w:szCs w:val="28"/>
        </w:rPr>
        <w:t>t</w:t>
      </w:r>
      <w:proofErr w:type="spell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/>
          <w:i/>
          <w:sz w:val="28"/>
          <w:szCs w:val="28"/>
        </w:rPr>
        <w:t>Đào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Thị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Thanh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Mai</w:t>
      </w:r>
      <w:r>
        <w:rPr>
          <w:rFonts w:ascii="Times New Roman" w:hAnsi="Times New Roman"/>
          <w:i/>
          <w:sz w:val="28"/>
          <w:szCs w:val="28"/>
        </w:rPr>
        <w:tab/>
        <w:t xml:space="preserve">                </w:t>
      </w:r>
      <w:proofErr w:type="spellStart"/>
      <w:r>
        <w:rPr>
          <w:rFonts w:ascii="Times New Roman" w:hAnsi="Times New Roman"/>
          <w:i/>
          <w:sz w:val="28"/>
          <w:szCs w:val="28"/>
        </w:rPr>
        <w:t>Nguyễn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Thị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Việt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Hoa</w:t>
      </w:r>
      <w:proofErr w:type="spellEnd"/>
    </w:p>
    <w:p w:rsidR="00574532" w:rsidRPr="00574532" w:rsidRDefault="00574532">
      <w:pPr>
        <w:spacing w:line="310" w:lineRule="exact"/>
        <w:rPr>
          <w:sz w:val="28"/>
          <w:szCs w:val="28"/>
        </w:rPr>
        <w:sectPr w:rsidR="00574532" w:rsidRPr="00574532">
          <w:type w:val="continuous"/>
          <w:pgSz w:w="12240" w:h="15840"/>
          <w:pgMar w:top="1380" w:right="1720" w:bottom="280" w:left="1340" w:header="720" w:footer="720" w:gutter="0"/>
          <w:cols w:space="720"/>
        </w:sectPr>
      </w:pPr>
    </w:p>
    <w:p w:rsidR="0073434B" w:rsidRDefault="0073434B">
      <w:pPr>
        <w:pStyle w:val="BodyText"/>
        <w:spacing w:before="4" w:line="240" w:lineRule="auto"/>
        <w:ind w:left="0"/>
        <w:rPr>
          <w:sz w:val="17"/>
        </w:rPr>
      </w:pPr>
    </w:p>
    <w:sectPr w:rsidR="0073434B" w:rsidSect="0073434B">
      <w:pgSz w:w="12240" w:h="15840"/>
      <w:pgMar w:top="1500" w:right="17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D18F1"/>
    <w:multiLevelType w:val="hybridMultilevel"/>
    <w:tmpl w:val="051C6F72"/>
    <w:lvl w:ilvl="0" w:tplc="CC22E036">
      <w:start w:val="1"/>
      <w:numFmt w:val="lowerLetter"/>
      <w:lvlText w:val="%1."/>
      <w:lvlJc w:val="left"/>
      <w:pPr>
        <w:ind w:left="288" w:hanging="188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en-US" w:eastAsia="en-US" w:bidi="en-US"/>
      </w:rPr>
    </w:lvl>
    <w:lvl w:ilvl="1" w:tplc="27DA244E">
      <w:numFmt w:val="bullet"/>
      <w:lvlText w:val="•"/>
      <w:lvlJc w:val="left"/>
      <w:pPr>
        <w:ind w:left="1170" w:hanging="188"/>
      </w:pPr>
      <w:rPr>
        <w:rFonts w:hint="default"/>
        <w:lang w:val="en-US" w:eastAsia="en-US" w:bidi="en-US"/>
      </w:rPr>
    </w:lvl>
    <w:lvl w:ilvl="2" w:tplc="4DECC676">
      <w:numFmt w:val="bullet"/>
      <w:lvlText w:val="•"/>
      <w:lvlJc w:val="left"/>
      <w:pPr>
        <w:ind w:left="2060" w:hanging="188"/>
      </w:pPr>
      <w:rPr>
        <w:rFonts w:hint="default"/>
        <w:lang w:val="en-US" w:eastAsia="en-US" w:bidi="en-US"/>
      </w:rPr>
    </w:lvl>
    <w:lvl w:ilvl="3" w:tplc="1C461AC8">
      <w:numFmt w:val="bullet"/>
      <w:lvlText w:val="•"/>
      <w:lvlJc w:val="left"/>
      <w:pPr>
        <w:ind w:left="2950" w:hanging="188"/>
      </w:pPr>
      <w:rPr>
        <w:rFonts w:hint="default"/>
        <w:lang w:val="en-US" w:eastAsia="en-US" w:bidi="en-US"/>
      </w:rPr>
    </w:lvl>
    <w:lvl w:ilvl="4" w:tplc="D1ECD206">
      <w:numFmt w:val="bullet"/>
      <w:lvlText w:val="•"/>
      <w:lvlJc w:val="left"/>
      <w:pPr>
        <w:ind w:left="3840" w:hanging="188"/>
      </w:pPr>
      <w:rPr>
        <w:rFonts w:hint="default"/>
        <w:lang w:val="en-US" w:eastAsia="en-US" w:bidi="en-US"/>
      </w:rPr>
    </w:lvl>
    <w:lvl w:ilvl="5" w:tplc="C4185F94">
      <w:numFmt w:val="bullet"/>
      <w:lvlText w:val="•"/>
      <w:lvlJc w:val="left"/>
      <w:pPr>
        <w:ind w:left="4730" w:hanging="188"/>
      </w:pPr>
      <w:rPr>
        <w:rFonts w:hint="default"/>
        <w:lang w:val="en-US" w:eastAsia="en-US" w:bidi="en-US"/>
      </w:rPr>
    </w:lvl>
    <w:lvl w:ilvl="6" w:tplc="18B0878C">
      <w:numFmt w:val="bullet"/>
      <w:lvlText w:val="•"/>
      <w:lvlJc w:val="left"/>
      <w:pPr>
        <w:ind w:left="5620" w:hanging="188"/>
      </w:pPr>
      <w:rPr>
        <w:rFonts w:hint="default"/>
        <w:lang w:val="en-US" w:eastAsia="en-US" w:bidi="en-US"/>
      </w:rPr>
    </w:lvl>
    <w:lvl w:ilvl="7" w:tplc="9D8A42DE">
      <w:numFmt w:val="bullet"/>
      <w:lvlText w:val="•"/>
      <w:lvlJc w:val="left"/>
      <w:pPr>
        <w:ind w:left="6510" w:hanging="188"/>
      </w:pPr>
      <w:rPr>
        <w:rFonts w:hint="default"/>
        <w:lang w:val="en-US" w:eastAsia="en-US" w:bidi="en-US"/>
      </w:rPr>
    </w:lvl>
    <w:lvl w:ilvl="8" w:tplc="91E699C0">
      <w:numFmt w:val="bullet"/>
      <w:lvlText w:val="•"/>
      <w:lvlJc w:val="left"/>
      <w:pPr>
        <w:ind w:left="7400" w:hanging="188"/>
      </w:pPr>
      <w:rPr>
        <w:rFonts w:hint="default"/>
        <w:lang w:val="en-US" w:eastAsia="en-US" w:bidi="en-US"/>
      </w:rPr>
    </w:lvl>
  </w:abstractNum>
  <w:abstractNum w:abstractNumId="1">
    <w:nsid w:val="5860362F"/>
    <w:multiLevelType w:val="hybridMultilevel"/>
    <w:tmpl w:val="5B08C8B4"/>
    <w:lvl w:ilvl="0" w:tplc="14403324">
      <w:start w:val="5"/>
      <w:numFmt w:val="lowerLetter"/>
      <w:lvlText w:val="%1."/>
      <w:lvlJc w:val="left"/>
      <w:pPr>
        <w:ind w:left="354" w:hanging="253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en-US" w:eastAsia="en-US" w:bidi="en-US"/>
      </w:rPr>
    </w:lvl>
    <w:lvl w:ilvl="1" w:tplc="41CC9C96">
      <w:numFmt w:val="bullet"/>
      <w:lvlText w:val="•"/>
      <w:lvlJc w:val="left"/>
      <w:pPr>
        <w:ind w:left="1242" w:hanging="253"/>
      </w:pPr>
      <w:rPr>
        <w:rFonts w:hint="default"/>
        <w:lang w:val="en-US" w:eastAsia="en-US" w:bidi="en-US"/>
      </w:rPr>
    </w:lvl>
    <w:lvl w:ilvl="2" w:tplc="8D9E751E">
      <w:numFmt w:val="bullet"/>
      <w:lvlText w:val="•"/>
      <w:lvlJc w:val="left"/>
      <w:pPr>
        <w:ind w:left="2124" w:hanging="253"/>
      </w:pPr>
      <w:rPr>
        <w:rFonts w:hint="default"/>
        <w:lang w:val="en-US" w:eastAsia="en-US" w:bidi="en-US"/>
      </w:rPr>
    </w:lvl>
    <w:lvl w:ilvl="3" w:tplc="8C34268C">
      <w:numFmt w:val="bullet"/>
      <w:lvlText w:val="•"/>
      <w:lvlJc w:val="left"/>
      <w:pPr>
        <w:ind w:left="3006" w:hanging="253"/>
      </w:pPr>
      <w:rPr>
        <w:rFonts w:hint="default"/>
        <w:lang w:val="en-US" w:eastAsia="en-US" w:bidi="en-US"/>
      </w:rPr>
    </w:lvl>
    <w:lvl w:ilvl="4" w:tplc="0E5EB086">
      <w:numFmt w:val="bullet"/>
      <w:lvlText w:val="•"/>
      <w:lvlJc w:val="left"/>
      <w:pPr>
        <w:ind w:left="3888" w:hanging="253"/>
      </w:pPr>
      <w:rPr>
        <w:rFonts w:hint="default"/>
        <w:lang w:val="en-US" w:eastAsia="en-US" w:bidi="en-US"/>
      </w:rPr>
    </w:lvl>
    <w:lvl w:ilvl="5" w:tplc="793ED27E">
      <w:numFmt w:val="bullet"/>
      <w:lvlText w:val="•"/>
      <w:lvlJc w:val="left"/>
      <w:pPr>
        <w:ind w:left="4770" w:hanging="253"/>
      </w:pPr>
      <w:rPr>
        <w:rFonts w:hint="default"/>
        <w:lang w:val="en-US" w:eastAsia="en-US" w:bidi="en-US"/>
      </w:rPr>
    </w:lvl>
    <w:lvl w:ilvl="6" w:tplc="DA0474EC">
      <w:numFmt w:val="bullet"/>
      <w:lvlText w:val="•"/>
      <w:lvlJc w:val="left"/>
      <w:pPr>
        <w:ind w:left="5652" w:hanging="253"/>
      </w:pPr>
      <w:rPr>
        <w:rFonts w:hint="default"/>
        <w:lang w:val="en-US" w:eastAsia="en-US" w:bidi="en-US"/>
      </w:rPr>
    </w:lvl>
    <w:lvl w:ilvl="7" w:tplc="F42CF706">
      <w:numFmt w:val="bullet"/>
      <w:lvlText w:val="•"/>
      <w:lvlJc w:val="left"/>
      <w:pPr>
        <w:ind w:left="6534" w:hanging="253"/>
      </w:pPr>
      <w:rPr>
        <w:rFonts w:hint="default"/>
        <w:lang w:val="en-US" w:eastAsia="en-US" w:bidi="en-US"/>
      </w:rPr>
    </w:lvl>
    <w:lvl w:ilvl="8" w:tplc="4B28B470">
      <w:numFmt w:val="bullet"/>
      <w:lvlText w:val="•"/>
      <w:lvlJc w:val="left"/>
      <w:pPr>
        <w:ind w:left="7416" w:hanging="253"/>
      </w:pPr>
      <w:rPr>
        <w:rFonts w:hint="default"/>
        <w:lang w:val="en-US" w:eastAsia="en-US" w:bidi="en-US"/>
      </w:rPr>
    </w:lvl>
  </w:abstractNum>
  <w:abstractNum w:abstractNumId="2">
    <w:nsid w:val="6096345B"/>
    <w:multiLevelType w:val="hybridMultilevel"/>
    <w:tmpl w:val="AE242F2E"/>
    <w:lvl w:ilvl="0" w:tplc="8090B01C">
      <w:start w:val="1"/>
      <w:numFmt w:val="lowerLetter"/>
      <w:lvlText w:val="%1."/>
      <w:lvlJc w:val="left"/>
      <w:pPr>
        <w:ind w:left="288" w:hanging="188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en-US" w:eastAsia="en-US" w:bidi="en-US"/>
      </w:rPr>
    </w:lvl>
    <w:lvl w:ilvl="1" w:tplc="A1BE8692">
      <w:numFmt w:val="bullet"/>
      <w:lvlText w:val="•"/>
      <w:lvlJc w:val="left"/>
      <w:pPr>
        <w:ind w:left="1170" w:hanging="188"/>
      </w:pPr>
      <w:rPr>
        <w:rFonts w:hint="default"/>
        <w:lang w:val="en-US" w:eastAsia="en-US" w:bidi="en-US"/>
      </w:rPr>
    </w:lvl>
    <w:lvl w:ilvl="2" w:tplc="33DCDD3E">
      <w:numFmt w:val="bullet"/>
      <w:lvlText w:val="•"/>
      <w:lvlJc w:val="left"/>
      <w:pPr>
        <w:ind w:left="2060" w:hanging="188"/>
      </w:pPr>
      <w:rPr>
        <w:rFonts w:hint="default"/>
        <w:lang w:val="en-US" w:eastAsia="en-US" w:bidi="en-US"/>
      </w:rPr>
    </w:lvl>
    <w:lvl w:ilvl="3" w:tplc="51FA6FF8">
      <w:numFmt w:val="bullet"/>
      <w:lvlText w:val="•"/>
      <w:lvlJc w:val="left"/>
      <w:pPr>
        <w:ind w:left="2950" w:hanging="188"/>
      </w:pPr>
      <w:rPr>
        <w:rFonts w:hint="default"/>
        <w:lang w:val="en-US" w:eastAsia="en-US" w:bidi="en-US"/>
      </w:rPr>
    </w:lvl>
    <w:lvl w:ilvl="4" w:tplc="DA0C8ADE">
      <w:numFmt w:val="bullet"/>
      <w:lvlText w:val="•"/>
      <w:lvlJc w:val="left"/>
      <w:pPr>
        <w:ind w:left="3840" w:hanging="188"/>
      </w:pPr>
      <w:rPr>
        <w:rFonts w:hint="default"/>
        <w:lang w:val="en-US" w:eastAsia="en-US" w:bidi="en-US"/>
      </w:rPr>
    </w:lvl>
    <w:lvl w:ilvl="5" w:tplc="09A2076C">
      <w:numFmt w:val="bullet"/>
      <w:lvlText w:val="•"/>
      <w:lvlJc w:val="left"/>
      <w:pPr>
        <w:ind w:left="4730" w:hanging="188"/>
      </w:pPr>
      <w:rPr>
        <w:rFonts w:hint="default"/>
        <w:lang w:val="en-US" w:eastAsia="en-US" w:bidi="en-US"/>
      </w:rPr>
    </w:lvl>
    <w:lvl w:ilvl="6" w:tplc="1EA0349E">
      <w:numFmt w:val="bullet"/>
      <w:lvlText w:val="•"/>
      <w:lvlJc w:val="left"/>
      <w:pPr>
        <w:ind w:left="5620" w:hanging="188"/>
      </w:pPr>
      <w:rPr>
        <w:rFonts w:hint="default"/>
        <w:lang w:val="en-US" w:eastAsia="en-US" w:bidi="en-US"/>
      </w:rPr>
    </w:lvl>
    <w:lvl w:ilvl="7" w:tplc="0D12F244">
      <w:numFmt w:val="bullet"/>
      <w:lvlText w:val="•"/>
      <w:lvlJc w:val="left"/>
      <w:pPr>
        <w:ind w:left="6510" w:hanging="188"/>
      </w:pPr>
      <w:rPr>
        <w:rFonts w:hint="default"/>
        <w:lang w:val="en-US" w:eastAsia="en-US" w:bidi="en-US"/>
      </w:rPr>
    </w:lvl>
    <w:lvl w:ilvl="8" w:tplc="A22E5F1A">
      <w:numFmt w:val="bullet"/>
      <w:lvlText w:val="•"/>
      <w:lvlJc w:val="left"/>
      <w:pPr>
        <w:ind w:left="7400" w:hanging="188"/>
      </w:pPr>
      <w:rPr>
        <w:rFonts w:hint="default"/>
        <w:lang w:val="en-US" w:eastAsia="en-US" w:bidi="en-US"/>
      </w:rPr>
    </w:lvl>
  </w:abstractNum>
  <w:abstractNum w:abstractNumId="3">
    <w:nsid w:val="72520AB3"/>
    <w:multiLevelType w:val="hybridMultilevel"/>
    <w:tmpl w:val="5BBA677A"/>
    <w:lvl w:ilvl="0" w:tplc="1AF6A330">
      <w:start w:val="1"/>
      <w:numFmt w:val="lowerLetter"/>
      <w:lvlText w:val="%1."/>
      <w:lvlJc w:val="left"/>
      <w:pPr>
        <w:ind w:left="288" w:hanging="188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en-US" w:eastAsia="en-US" w:bidi="en-US"/>
      </w:rPr>
    </w:lvl>
    <w:lvl w:ilvl="1" w:tplc="0A8E2908">
      <w:numFmt w:val="bullet"/>
      <w:lvlText w:val="•"/>
      <w:lvlJc w:val="left"/>
      <w:pPr>
        <w:ind w:left="1170" w:hanging="188"/>
      </w:pPr>
      <w:rPr>
        <w:rFonts w:hint="default"/>
        <w:lang w:val="en-US" w:eastAsia="en-US" w:bidi="en-US"/>
      </w:rPr>
    </w:lvl>
    <w:lvl w:ilvl="2" w:tplc="778A59C8">
      <w:numFmt w:val="bullet"/>
      <w:lvlText w:val="•"/>
      <w:lvlJc w:val="left"/>
      <w:pPr>
        <w:ind w:left="2060" w:hanging="188"/>
      </w:pPr>
      <w:rPr>
        <w:rFonts w:hint="default"/>
        <w:lang w:val="en-US" w:eastAsia="en-US" w:bidi="en-US"/>
      </w:rPr>
    </w:lvl>
    <w:lvl w:ilvl="3" w:tplc="A2CC0FF6">
      <w:numFmt w:val="bullet"/>
      <w:lvlText w:val="•"/>
      <w:lvlJc w:val="left"/>
      <w:pPr>
        <w:ind w:left="2950" w:hanging="188"/>
      </w:pPr>
      <w:rPr>
        <w:rFonts w:hint="default"/>
        <w:lang w:val="en-US" w:eastAsia="en-US" w:bidi="en-US"/>
      </w:rPr>
    </w:lvl>
    <w:lvl w:ilvl="4" w:tplc="D44CE6F4">
      <w:numFmt w:val="bullet"/>
      <w:lvlText w:val="•"/>
      <w:lvlJc w:val="left"/>
      <w:pPr>
        <w:ind w:left="3840" w:hanging="188"/>
      </w:pPr>
      <w:rPr>
        <w:rFonts w:hint="default"/>
        <w:lang w:val="en-US" w:eastAsia="en-US" w:bidi="en-US"/>
      </w:rPr>
    </w:lvl>
    <w:lvl w:ilvl="5" w:tplc="CF78C630">
      <w:numFmt w:val="bullet"/>
      <w:lvlText w:val="•"/>
      <w:lvlJc w:val="left"/>
      <w:pPr>
        <w:ind w:left="4730" w:hanging="188"/>
      </w:pPr>
      <w:rPr>
        <w:rFonts w:hint="default"/>
        <w:lang w:val="en-US" w:eastAsia="en-US" w:bidi="en-US"/>
      </w:rPr>
    </w:lvl>
    <w:lvl w:ilvl="6" w:tplc="C9569632">
      <w:numFmt w:val="bullet"/>
      <w:lvlText w:val="•"/>
      <w:lvlJc w:val="left"/>
      <w:pPr>
        <w:ind w:left="5620" w:hanging="188"/>
      </w:pPr>
      <w:rPr>
        <w:rFonts w:hint="default"/>
        <w:lang w:val="en-US" w:eastAsia="en-US" w:bidi="en-US"/>
      </w:rPr>
    </w:lvl>
    <w:lvl w:ilvl="7" w:tplc="85D011BC">
      <w:numFmt w:val="bullet"/>
      <w:lvlText w:val="•"/>
      <w:lvlJc w:val="left"/>
      <w:pPr>
        <w:ind w:left="6510" w:hanging="188"/>
      </w:pPr>
      <w:rPr>
        <w:rFonts w:hint="default"/>
        <w:lang w:val="en-US" w:eastAsia="en-US" w:bidi="en-US"/>
      </w:rPr>
    </w:lvl>
    <w:lvl w:ilvl="8" w:tplc="A6D00BA8">
      <w:numFmt w:val="bullet"/>
      <w:lvlText w:val="•"/>
      <w:lvlJc w:val="left"/>
      <w:pPr>
        <w:ind w:left="7400" w:hanging="188"/>
      </w:pPr>
      <w:rPr>
        <w:rFonts w:hint="default"/>
        <w:lang w:val="en-US" w:eastAsia="en-US" w:bidi="en-US"/>
      </w:rPr>
    </w:lvl>
  </w:abstractNum>
  <w:abstractNum w:abstractNumId="4">
    <w:nsid w:val="7F6771C9"/>
    <w:multiLevelType w:val="hybridMultilevel"/>
    <w:tmpl w:val="0EB49532"/>
    <w:lvl w:ilvl="0" w:tplc="02A0FC7E">
      <w:start w:val="1"/>
      <w:numFmt w:val="upperRoman"/>
      <w:lvlText w:val="%1."/>
      <w:lvlJc w:val="left"/>
      <w:pPr>
        <w:ind w:left="274" w:hanging="174"/>
        <w:jc w:val="left"/>
      </w:pPr>
      <w:rPr>
        <w:rFonts w:hint="default"/>
        <w:w w:val="99"/>
        <w:sz w:val="25"/>
        <w:szCs w:val="25"/>
        <w:u w:val="thick" w:color="000000"/>
        <w:lang w:val="en-US" w:eastAsia="en-US" w:bidi="en-US"/>
      </w:rPr>
    </w:lvl>
    <w:lvl w:ilvl="1" w:tplc="395277EE">
      <w:start w:val="1"/>
      <w:numFmt w:val="lowerLetter"/>
      <w:lvlText w:val="%2."/>
      <w:lvlJc w:val="left"/>
      <w:pPr>
        <w:ind w:left="288" w:hanging="188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en-US" w:eastAsia="en-US" w:bidi="en-US"/>
      </w:rPr>
    </w:lvl>
    <w:lvl w:ilvl="2" w:tplc="786A1124">
      <w:numFmt w:val="bullet"/>
      <w:lvlText w:val="•"/>
      <w:lvlJc w:val="left"/>
      <w:pPr>
        <w:ind w:left="2060" w:hanging="188"/>
      </w:pPr>
      <w:rPr>
        <w:rFonts w:hint="default"/>
        <w:lang w:val="en-US" w:eastAsia="en-US" w:bidi="en-US"/>
      </w:rPr>
    </w:lvl>
    <w:lvl w:ilvl="3" w:tplc="D0C486D8">
      <w:numFmt w:val="bullet"/>
      <w:lvlText w:val="•"/>
      <w:lvlJc w:val="left"/>
      <w:pPr>
        <w:ind w:left="2950" w:hanging="188"/>
      </w:pPr>
      <w:rPr>
        <w:rFonts w:hint="default"/>
        <w:lang w:val="en-US" w:eastAsia="en-US" w:bidi="en-US"/>
      </w:rPr>
    </w:lvl>
    <w:lvl w:ilvl="4" w:tplc="AFDE6256">
      <w:numFmt w:val="bullet"/>
      <w:lvlText w:val="•"/>
      <w:lvlJc w:val="left"/>
      <w:pPr>
        <w:ind w:left="3840" w:hanging="188"/>
      </w:pPr>
      <w:rPr>
        <w:rFonts w:hint="default"/>
        <w:lang w:val="en-US" w:eastAsia="en-US" w:bidi="en-US"/>
      </w:rPr>
    </w:lvl>
    <w:lvl w:ilvl="5" w:tplc="E602A06C">
      <w:numFmt w:val="bullet"/>
      <w:lvlText w:val="•"/>
      <w:lvlJc w:val="left"/>
      <w:pPr>
        <w:ind w:left="4730" w:hanging="188"/>
      </w:pPr>
      <w:rPr>
        <w:rFonts w:hint="default"/>
        <w:lang w:val="en-US" w:eastAsia="en-US" w:bidi="en-US"/>
      </w:rPr>
    </w:lvl>
    <w:lvl w:ilvl="6" w:tplc="B958F33A">
      <w:numFmt w:val="bullet"/>
      <w:lvlText w:val="•"/>
      <w:lvlJc w:val="left"/>
      <w:pPr>
        <w:ind w:left="5620" w:hanging="188"/>
      </w:pPr>
      <w:rPr>
        <w:rFonts w:hint="default"/>
        <w:lang w:val="en-US" w:eastAsia="en-US" w:bidi="en-US"/>
      </w:rPr>
    </w:lvl>
    <w:lvl w:ilvl="7" w:tplc="AEF6A640">
      <w:numFmt w:val="bullet"/>
      <w:lvlText w:val="•"/>
      <w:lvlJc w:val="left"/>
      <w:pPr>
        <w:ind w:left="6510" w:hanging="188"/>
      </w:pPr>
      <w:rPr>
        <w:rFonts w:hint="default"/>
        <w:lang w:val="en-US" w:eastAsia="en-US" w:bidi="en-US"/>
      </w:rPr>
    </w:lvl>
    <w:lvl w:ilvl="8" w:tplc="7AB85818">
      <w:numFmt w:val="bullet"/>
      <w:lvlText w:val="•"/>
      <w:lvlJc w:val="left"/>
      <w:pPr>
        <w:ind w:left="7400" w:hanging="188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3434B"/>
    <w:rsid w:val="00350317"/>
    <w:rsid w:val="00574532"/>
    <w:rsid w:val="0073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434B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73434B"/>
    <w:pPr>
      <w:spacing w:line="310" w:lineRule="exact"/>
      <w:ind w:left="274" w:hanging="344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rsid w:val="0073434B"/>
    <w:pPr>
      <w:spacing w:before="1" w:line="306" w:lineRule="exact"/>
      <w:ind w:left="1710" w:right="1716"/>
      <w:jc w:val="center"/>
      <w:outlineLvl w:val="1"/>
    </w:pPr>
    <w:rPr>
      <w:b/>
      <w:bCs/>
      <w:i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3434B"/>
    <w:pPr>
      <w:spacing w:line="309" w:lineRule="exact"/>
      <w:ind w:left="101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73434B"/>
    <w:pPr>
      <w:spacing w:line="309" w:lineRule="exact"/>
      <w:ind w:left="288" w:hanging="268"/>
    </w:pPr>
  </w:style>
  <w:style w:type="paragraph" w:customStyle="1" w:styleId="TableParagraph">
    <w:name w:val="Table Paragraph"/>
    <w:basedOn w:val="Normal"/>
    <w:uiPriority w:val="1"/>
    <w:qFormat/>
    <w:rsid w:val="0073434B"/>
  </w:style>
  <w:style w:type="paragraph" w:styleId="NoSpacing">
    <w:name w:val="No Spacing"/>
    <w:uiPriority w:val="1"/>
    <w:qFormat/>
    <w:rsid w:val="00574532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2018-03-28T16:17:00Z</dcterms:created>
  <dcterms:modified xsi:type="dcterms:W3CDTF">2018-03-28T16:17:00Z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2018-03-28T00:00:00Z</vt:filetime>
  </property>
</Properties>
</file>